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6040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重庆市酉阳土家族苗族自治县城市管理局（本级）</w:t>
      </w:r>
    </w:p>
    <w:p w14:paraId="76BF8EC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7A4AEC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14:paraId="5E58836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22F47E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5330F2DD">
      <w:pPr>
        <w:pStyle w:val="15"/>
        <w:autoSpaceDE w:val="0"/>
        <w:autoSpaceDN/>
        <w:spacing w:before="0" w:beforeAutospacing="0" w:after="0" w:afterAutospacing="0" w:line="600" w:lineRule="exact"/>
        <w:ind w:left="0" w:righ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w:t>
      </w:r>
      <w:r>
        <w:rPr>
          <w:rFonts w:hint="eastAsia" w:ascii="方正仿宋_GBK" w:hAnsi="方正仿宋_GBK" w:eastAsia="方正仿宋_GBK" w:cs="方正仿宋_GBK"/>
          <w:kern w:val="2"/>
          <w:sz w:val="32"/>
          <w:szCs w:val="32"/>
        </w:rPr>
        <w:t>贯彻执行国家有关市政公用设施运行管理、市容环境卫生管理、城市供水节水管理、园林绿化管理、城市管理执法等城市管理行业的</w:t>
      </w:r>
      <w:bookmarkStart w:id="0" w:name="_GoBack"/>
      <w:r>
        <w:rPr>
          <w:rFonts w:hint="eastAsia" w:ascii="方正仿宋_GBK" w:hAnsi="方正仿宋_GBK" w:eastAsia="方正仿宋_GBK" w:cs="方正仿宋_GBK"/>
          <w:kern w:val="2"/>
          <w:sz w:val="32"/>
          <w:szCs w:val="32"/>
        </w:rPr>
        <w:t>法律、法规</w:t>
      </w:r>
      <w:bookmarkEnd w:id="0"/>
      <w:r>
        <w:rPr>
          <w:rFonts w:hint="eastAsia" w:ascii="方正仿宋_GBK" w:hAnsi="方正仿宋_GBK" w:eastAsia="方正仿宋_GBK" w:cs="方正仿宋_GBK"/>
          <w:kern w:val="2"/>
          <w:sz w:val="32"/>
          <w:szCs w:val="32"/>
        </w:rPr>
        <w:t>、规章和方针政策。统筹城市管理领域重大事项，拟订城市管理发展规划、计划并组织实施。</w:t>
      </w:r>
    </w:p>
    <w:p w14:paraId="0570FFB9">
      <w:pPr>
        <w:pStyle w:val="15"/>
        <w:autoSpaceDE w:val="0"/>
        <w:autoSpaceDN/>
        <w:spacing w:before="0" w:beforeAutospacing="0" w:after="0" w:afterAutospacing="0" w:line="600" w:lineRule="exact"/>
        <w:ind w:left="0" w:righ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贯彻执行城市管理行业规范和技术标准。负责城市规划区域城市管理基础设施维护工程技术方案的审查。负责城市管理工作的组织协调、监督检查和考核评价。</w:t>
      </w:r>
    </w:p>
    <w:p w14:paraId="3494AC22">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w:t>
      </w:r>
      <w:r>
        <w:rPr>
          <w:rFonts w:hint="eastAsia" w:ascii="方正仿宋_GBK" w:hAnsi="方正仿宋_GBK" w:eastAsia="方正仿宋_GBK" w:cs="方正仿宋_GBK"/>
          <w:kern w:val="2"/>
          <w:sz w:val="32"/>
          <w:szCs w:val="32"/>
        </w:rPr>
        <w:t>负责城市道路、桥梁、隧道等设施维护的管理。负责城市道路照明、景观照明等城市照明设施的建设、维护和管理。指导监督乡镇市政设施维护管理。</w:t>
      </w:r>
    </w:p>
    <w:p w14:paraId="1C102D0F">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负责城市供水、节水的监督管理。负责城市供水水质监督管理。负责城市二次供水管理。负责城市供热管理。</w:t>
      </w:r>
    </w:p>
    <w:p w14:paraId="3575E9F0">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w:t>
      </w:r>
      <w:r>
        <w:rPr>
          <w:rFonts w:hint="eastAsia" w:ascii="方正仿宋_GBK" w:hAnsi="方正仿宋_GBK" w:eastAsia="方正仿宋_GBK" w:cs="方正仿宋_GBK"/>
          <w:kern w:val="2"/>
          <w:sz w:val="32"/>
          <w:szCs w:val="32"/>
        </w:rPr>
        <w:t>负责城市环境卫生管理、全县生活垃圾管理工作。负责城市水域环境卫生管理。负责城市生活垃圾处置费征收管理和城市环境卫生设施管理。指导乡镇（街道）环境卫生管理工作。</w:t>
      </w:r>
    </w:p>
    <w:p w14:paraId="339631D2">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6.</w:t>
      </w:r>
      <w:r>
        <w:rPr>
          <w:rFonts w:hint="eastAsia" w:ascii="方正仿宋_GBK" w:hAnsi="方正仿宋_GBK" w:eastAsia="方正仿宋_GBK" w:cs="方正仿宋_GBK"/>
          <w:kern w:val="2"/>
          <w:sz w:val="32"/>
          <w:szCs w:val="32"/>
        </w:rPr>
        <w:t>牵头组织开展城区市容环境综合整治。指导乡镇（街道）市容环境综合整治工作。</w:t>
      </w:r>
    </w:p>
    <w:p w14:paraId="3D8B60AA">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7.</w:t>
      </w:r>
      <w:r>
        <w:rPr>
          <w:rFonts w:hint="eastAsia" w:ascii="方正仿宋_GBK" w:hAnsi="方正仿宋_GBK" w:eastAsia="方正仿宋_GBK" w:cs="方正仿宋_GBK"/>
          <w:kern w:val="2"/>
          <w:sz w:val="32"/>
          <w:szCs w:val="32"/>
        </w:rPr>
        <w:t>指导监督城市户外广告、店招店牌设置管理工作。</w:t>
      </w:r>
    </w:p>
    <w:p w14:paraId="74A357A2">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8.</w:t>
      </w:r>
      <w:r>
        <w:rPr>
          <w:rFonts w:hint="eastAsia" w:ascii="方正仿宋_GBK" w:hAnsi="方正仿宋_GBK" w:eastAsia="方正仿宋_GBK" w:cs="方正仿宋_GBK"/>
          <w:kern w:val="2"/>
          <w:sz w:val="32"/>
          <w:szCs w:val="32"/>
        </w:rPr>
        <w:t>负责城市生活垃圾、城市建筑垃圾、城市水域垃圾等处置的监督管理。负责城市生活垃圾经营性服务的监督。</w:t>
      </w:r>
    </w:p>
    <w:p w14:paraId="3787F853">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9.</w:t>
      </w:r>
      <w:r>
        <w:rPr>
          <w:rFonts w:hint="eastAsia" w:ascii="方正仿宋_GBK" w:hAnsi="方正仿宋_GBK" w:eastAsia="方正仿宋_GBK" w:cs="方正仿宋_GBK"/>
          <w:kern w:val="2"/>
          <w:sz w:val="32"/>
          <w:szCs w:val="32"/>
        </w:rPr>
        <w:t>负责农村生活垃圾治理的业务指导和监督管理。</w:t>
      </w:r>
    </w:p>
    <w:p w14:paraId="331364FC">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10.</w:t>
      </w:r>
      <w:r>
        <w:rPr>
          <w:rFonts w:hint="eastAsia" w:ascii="方正仿宋_GBK" w:hAnsi="方正仿宋_GBK" w:eastAsia="方正仿宋_GBK" w:cs="方正仿宋_GBK"/>
          <w:kern w:val="2"/>
          <w:sz w:val="32"/>
          <w:szCs w:val="32"/>
        </w:rPr>
        <w:t>负责编制县级绿地系统规划并组织实施，会同有关部门负责城市绿线的划定和监督管理工作。依法负责建设项目绿化工程设计方案管理工作。</w:t>
      </w:r>
    </w:p>
    <w:p w14:paraId="6E154E14">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11.</w:t>
      </w:r>
      <w:r>
        <w:rPr>
          <w:rFonts w:hint="eastAsia" w:ascii="方正仿宋_GBK" w:hAnsi="方正仿宋_GBK" w:eastAsia="方正仿宋_GBK" w:cs="方正仿宋_GBK"/>
          <w:kern w:val="2"/>
          <w:sz w:val="32"/>
          <w:szCs w:val="32"/>
        </w:rPr>
        <w:t>负责城市园林绿化管理和城市公园的行业管理。组织开展城市义务植树活动。负责城市古树名木保护管理。指导监督城市公园应急避难场所的规划、建设、管理工作。</w:t>
      </w:r>
      <w:r>
        <w:rPr>
          <w:rFonts w:hint="default" w:ascii="Times New Roman" w:hAnsi="Times New Roman" w:eastAsia="方正仿宋_GBK" w:cs="Times New Roman"/>
          <w:kern w:val="2"/>
          <w:sz w:val="32"/>
          <w:szCs w:val="32"/>
        </w:rPr>
        <w:t> </w:t>
      </w:r>
    </w:p>
    <w:p w14:paraId="086B4609">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12.</w:t>
      </w:r>
      <w:r>
        <w:rPr>
          <w:rFonts w:hint="eastAsia" w:ascii="方正仿宋_GBK" w:hAnsi="方正仿宋_GBK" w:eastAsia="方正仿宋_GBK" w:cs="方正仿宋_GBK"/>
          <w:kern w:val="2"/>
          <w:sz w:val="32"/>
          <w:szCs w:val="32"/>
        </w:rPr>
        <w:t>负责园林绿化行业市场监督管理。</w:t>
      </w:r>
    </w:p>
    <w:p w14:paraId="14943A94">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13.</w:t>
      </w:r>
      <w:r>
        <w:rPr>
          <w:rFonts w:hint="eastAsia" w:ascii="方正仿宋_GBK" w:hAnsi="方正仿宋_GBK" w:eastAsia="方正仿宋_GBK" w:cs="方正仿宋_GBK"/>
          <w:kern w:val="2"/>
          <w:sz w:val="32"/>
          <w:szCs w:val="32"/>
        </w:rPr>
        <w:t>负责县城停车场管理工作的指导协调和监督。负责县城报刊亭、垃圾箱等</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城市家具</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及洗车场和非机动车临时停车位的行业规范和管理。</w:t>
      </w:r>
    </w:p>
    <w:p w14:paraId="4E99EED6">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14.</w:t>
      </w:r>
      <w:r>
        <w:rPr>
          <w:rFonts w:hint="eastAsia" w:ascii="方正仿宋_GBK" w:hAnsi="方正仿宋_GBK" w:eastAsia="方正仿宋_GBK" w:cs="方正仿宋_GBK"/>
          <w:kern w:val="2"/>
          <w:sz w:val="32"/>
          <w:szCs w:val="32"/>
        </w:rPr>
        <w:t>负责城市管理的数字化、智慧化建设与运行的监管。指导城市管理高新技术推广与运用。负责城市管理的对外交流与合作。开展城市管理行业人员培训。</w:t>
      </w:r>
    </w:p>
    <w:p w14:paraId="6EE3E0C9">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15.</w:t>
      </w:r>
      <w:r>
        <w:rPr>
          <w:rFonts w:hint="eastAsia" w:ascii="方正仿宋_GBK" w:hAnsi="方正仿宋_GBK" w:eastAsia="方正仿宋_GBK" w:cs="方正仿宋_GBK"/>
          <w:kern w:val="2"/>
          <w:sz w:val="32"/>
          <w:szCs w:val="32"/>
        </w:rPr>
        <w:t>负责城市管理领域综合执法工作，具体执法交由相关执法队伍承担，并以部门名义统一执法。指导乡镇开展集镇管理综合执法工作。</w:t>
      </w:r>
    </w:p>
    <w:p w14:paraId="404BDE98">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16.</w:t>
      </w:r>
      <w:r>
        <w:rPr>
          <w:rFonts w:hint="eastAsia" w:ascii="方正仿宋_GBK" w:hAnsi="方正仿宋_GBK" w:eastAsia="方正仿宋_GBK" w:cs="方正仿宋_GBK"/>
          <w:kern w:val="2"/>
          <w:sz w:val="32"/>
          <w:szCs w:val="32"/>
        </w:rPr>
        <w:t>依法负责对本行业和产业项目及其附属工程招投标活动实施具体监督，负责项目合同签订后的监督管理。</w:t>
      </w:r>
    </w:p>
    <w:p w14:paraId="04E835F1">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17.</w:t>
      </w:r>
      <w:r>
        <w:rPr>
          <w:rFonts w:hint="eastAsia" w:ascii="方正仿宋_GBK" w:hAnsi="方正仿宋_GBK" w:eastAsia="方正仿宋_GBK" w:cs="方正仿宋_GBK"/>
          <w:kern w:val="2"/>
          <w:sz w:val="32"/>
          <w:szCs w:val="32"/>
        </w:rPr>
        <w:t>负责城市管理行业安全生产工作的监督、管理和指导。负责城市管理行业应急管理、应对处置的组织、协调和指导。</w:t>
      </w:r>
    </w:p>
    <w:p w14:paraId="3C7F5A9D">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18.</w:t>
      </w:r>
      <w:r>
        <w:rPr>
          <w:rFonts w:hint="eastAsia" w:ascii="方正仿宋_GBK" w:hAnsi="方正仿宋_GBK" w:eastAsia="方正仿宋_GBK" w:cs="方正仿宋_GBK"/>
          <w:kern w:val="2"/>
          <w:sz w:val="32"/>
          <w:szCs w:val="32"/>
        </w:rPr>
        <w:t>负责制定机关及所属单位节能减排计划并监督实施。</w:t>
      </w:r>
    </w:p>
    <w:p w14:paraId="79E0A040">
      <w:pPr>
        <w:autoSpaceDE w:val="0"/>
        <w:autoSpaceDN/>
        <w:spacing w:line="600" w:lineRule="exact"/>
        <w:ind w:left="0" w:firstLine="640" w:firstLineChars="20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19.</w:t>
      </w:r>
      <w:r>
        <w:rPr>
          <w:rFonts w:hint="eastAsia" w:ascii="方正仿宋_GBK" w:hAnsi="方正仿宋_GBK" w:eastAsia="方正仿宋_GBK" w:cs="方正仿宋_GBK"/>
          <w:kern w:val="2"/>
          <w:sz w:val="32"/>
          <w:szCs w:val="32"/>
        </w:rPr>
        <w:t>完成县委、县政府交办的其他任务。</w:t>
      </w:r>
    </w:p>
    <w:p w14:paraId="289CDA7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（二）机构设置</w:t>
      </w:r>
    </w:p>
    <w:p w14:paraId="074B87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内设办公室、政策法规科（行政审批科）、市政设施管理科、市容环境卫生管理科（农村环境卫生管理科）、园林绿化管理科、科技信息宣教科、安全监管督查科</w:t>
      </w: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个科室。</w:t>
      </w:r>
    </w:p>
    <w:p w14:paraId="0E1A9B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1472D73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B8B349B">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6376.59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收、支与2023年度相比，减少877.15万元，下降12.1%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p>
    <w:p w14:paraId="4BB79E07">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6376.59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与2023年度相比，减少877.15万元，下降12.1%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城乡社区收入减少，减少了乡（镇）村生活垃圾转运费用、生活垃圾焚烧处置费用、餐厨垃圾收运处置等项目。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6376.59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50B6CC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6376.59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与2023年度相比，减少877.15万元，下降12.1%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城乡社区支出减少，减少了乡（镇）村生活垃圾转运费用、生活垃圾焚烧处置费用、餐厨垃圾收运处置等项目。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321.29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6055.31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15431AD">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6731BFA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33E707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6376.59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财政拨款收、支总计各减少877.15万元，下降12.1%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城乡社区收支减少，减少了乡（镇）村生活垃圾转运费用、生活垃圾焚烧处置费用、餐厨垃圾收运处置等项目。</w:t>
      </w:r>
    </w:p>
    <w:p w14:paraId="2942572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69B5C8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3830.23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与2023年度相比，减少304.14万元，下降7.4%</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城乡社区支出减少了城市照明电费等。</w:t>
      </w:r>
      <w:r>
        <w:rPr>
          <w:rFonts w:hint="default" w:ascii="Times New Roman" w:hAnsi="Times New Roman" w:eastAsia="方正仿宋_GBK"/>
          <w:sz w:val="32"/>
          <w:szCs w:val="32"/>
          <w:shd w:val="clear" w:color="auto" w:fill="FFFFFF"/>
        </w:rPr>
        <w:t>较年初预算数减少2188.60万元，下降36.4%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C787E30">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3830.23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与2023年度相比，减少304.14万元，下降7.4%</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城乡社区支出减少了城市照明电费等。</w:t>
      </w:r>
      <w:r>
        <w:rPr>
          <w:rFonts w:hint="default" w:ascii="Times New Roman" w:hAnsi="Times New Roman" w:eastAsia="方正仿宋_GBK"/>
          <w:sz w:val="32"/>
          <w:szCs w:val="32"/>
          <w:shd w:val="clear" w:color="auto" w:fill="FFFFFF"/>
        </w:rPr>
        <w:t>较年初预算数减少2188.60万元，下降36.4%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项目减少了乡（镇）村环卫设施设备租赁费、桃花源大道城北段（桃花源广场至泉孔）路灯电缆线排危换线等。</w:t>
      </w:r>
    </w:p>
    <w:p w14:paraId="52E8273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681A1CA">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较年初预算数增加22.55万元，增长64.9%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是养老保险、职业年金本单位与下属二级事业单位监督指挥中心、城市管理事务中心经费统筹使用，在本单位支出较多。</w:t>
      </w:r>
    </w:p>
    <w:p w14:paraId="7746BD65">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14.80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较年初预算数减少0.87万元，下降5.6%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年中人员调出2人，医疗支出减少。</w:t>
      </w:r>
    </w:p>
    <w:p w14:paraId="38EC6E2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1404.13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较年初预算数减少3753.34万元，下降72.8%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项目减少了乡（镇）村环卫设施设备租赁费、桃花源大道城北段（桃花源广场至泉孔）路灯电缆线排危换线等。</w:t>
      </w:r>
    </w:p>
    <w:p w14:paraId="390D746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234.26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较年初预算数减少515.85万元，下降68.8%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减少了乡（镇）村生活垃圾转运费用、生活垃圾焚烧处置费用、餐厨垃圾收运处置等项目。</w:t>
      </w:r>
    </w:p>
    <w:p w14:paraId="7B24D0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2102.82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较年初预算数增加2060.98万元，增长4925.9%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增加了酉阳县2024年公益性岗位（保洁员）项目。</w:t>
      </w:r>
    </w:p>
    <w:p w14:paraId="6B51FB8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较年初预算数减少2.08万元，下降11.0%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年中人员调出2人，住房公积金支出减少。</w:t>
      </w:r>
    </w:p>
    <w:p w14:paraId="7D0934B6">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49D712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D80D2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321.29</w:t>
      </w:r>
      <w:r>
        <w:rPr>
          <w:rFonts w:ascii="方正仿宋_GBK" w:hAnsi="方正仿宋_GBK" w:eastAsia="方正仿宋_GBK" w:cs="方正仿宋_GBK"/>
          <w:sz w:val="32"/>
          <w:szCs w:val="32"/>
          <w:shd w:val="clear" w:color="auto" w:fill="FFFFFF"/>
        </w:rPr>
        <w:t>万元。</w:t>
      </w:r>
    </w:p>
    <w:p w14:paraId="1B8C760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25A3191">
      <w:pPr>
        <w:pStyle w:val="9"/>
        <w:numPr>
          <w:ilvl w:val="0"/>
          <w:numId w:val="0"/>
        </w:numPr>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288.01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与2023年度相比，增加36.17万元，增长14.4%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养老保险、职业年金本单位与下属二级事业单位监督指挥中心、城市管理事务中心经费统筹使用，在本单位支出较多。</w:t>
      </w:r>
      <w:r>
        <w:rPr>
          <w:rFonts w:ascii="方正仿宋_GBK" w:hAnsi="方正仿宋_GBK" w:eastAsia="方正仿宋_GBK" w:cs="方正仿宋_GBK"/>
          <w:color w:val="000000" w:themeColor="text1"/>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kern w:val="0"/>
          <w:sz w:val="32"/>
          <w:szCs w:val="32"/>
          <w:shd w:val="clear" w:fill="FFFFFF"/>
        </w:rPr>
        <w:t>基本工资、津贴补贴、绩效、奖金、社会保障缴费等</w:t>
      </w:r>
      <w:r>
        <w:rPr>
          <w:rFonts w:hint="eastAsia" w:ascii="方正仿宋_GBK" w:hAnsi="方正仿宋_GBK" w:eastAsia="方正仿宋_GBK" w:cs="方正仿宋_GBK"/>
          <w:color w:val="auto"/>
          <w:kern w:val="0"/>
          <w:sz w:val="32"/>
          <w:szCs w:val="32"/>
          <w:shd w:val="clear" w:fill="FFFFFF"/>
          <w:lang w:eastAsia="zh-CN"/>
        </w:rPr>
        <w:t>。</w:t>
      </w:r>
    </w:p>
    <w:p w14:paraId="6344CB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与2023年度相比，减少3.27万元，下降9.0%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fill="FFFFFF"/>
        </w:rPr>
        <w:t>办公费、差旅费、工会经费等</w:t>
      </w:r>
      <w:r>
        <w:rPr>
          <w:rFonts w:ascii="方正仿宋_GBK" w:hAnsi="方正仿宋_GBK" w:eastAsia="方正仿宋_GBK" w:cs="方正仿宋_GBK"/>
          <w:color w:val="auto"/>
          <w:sz w:val="32"/>
          <w:szCs w:val="32"/>
          <w:shd w:val="clear" w:color="auto" w:fill="FFFFFF"/>
        </w:rPr>
        <w:t>。</w:t>
      </w:r>
    </w:p>
    <w:p w14:paraId="1AE3A32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14C7BA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2546.37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与2023年度相比，减少572.99万元，下降18.4%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项目减少了乡（镇）村生活垃圾转运费用、设施设备管理更新（含垃圾中转站）经费等。</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2546.37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与2023年度相比，减少572.99万元，下降18.4%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项目减少了乡（镇）村生活垃圾转运费用、设施设备管理更新（含垃圾中转站）经费等。</w:t>
      </w:r>
    </w:p>
    <w:p w14:paraId="0CA6FFF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0F9AA8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lang w:val="en-US" w:eastAsia="zh-CN"/>
        </w:rPr>
      </w:pPr>
      <w:r>
        <w:rPr>
          <w:rFonts w:hint="eastAsia" w:ascii="方正仿宋_GBK" w:hAnsi="方正仿宋_GBK" w:eastAsia="方正仿宋_GBK" w:cs="方正仿宋_GBK"/>
          <w:color w:val="000000" w:themeColor="text1"/>
          <w:sz w:val="32"/>
          <w:szCs w:val="32"/>
          <w:shd w:val="clear" w:color="auto" w:fill="FFFFFF"/>
          <w:lang w:val="en-US" w:eastAsia="zh-CN"/>
        </w:rPr>
        <w:t>本单位2024年度无国有资本经营预算财政拨款支出。</w:t>
      </w:r>
    </w:p>
    <w:p w14:paraId="4FF283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C1056B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613072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较上年支出数增加1.04万元，增长26.3%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部分“三公”经费欠款在本年度实现支出。</w:t>
      </w:r>
    </w:p>
    <w:p w14:paraId="7A81C08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DC39AD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0AAF3BD">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60D4F7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公务车辆油费、维修维护费、保险费等，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较上年支出数增加1.04万元，增长26.3%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部分“三公”经费欠款在本年度实现支出。</w:t>
      </w:r>
    </w:p>
    <w:p w14:paraId="574CEF2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00D960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E8392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0.83</w:t>
      </w:r>
      <w:r>
        <w:rPr>
          <w:rFonts w:ascii="方正仿宋_GBK" w:hAnsi="方正仿宋_GBK" w:eastAsia="方正仿宋_GBK" w:cs="方正仿宋_GBK"/>
          <w:sz w:val="32"/>
          <w:szCs w:val="32"/>
          <w:shd w:val="clear" w:color="auto" w:fill="FFFFFF"/>
        </w:rPr>
        <w:t>万元。</w:t>
      </w:r>
    </w:p>
    <w:p w14:paraId="1D72F37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733DF4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076750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与2023年度相比，减少1.18万元，下降34.3%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p>
    <w:p w14:paraId="3C85A27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AE2A41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33.28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支出4.78万元，印刷费支出1.55万元，水费支出0.62万元，电费支出0.39万元，邮电费支出3.19万元，差旅费支出1.38万元，维修（护）费2万元，工会经费支出4.78万元，公务车运行维护费支出5万元，其他交通费用支出9.6万元。</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较上年支出数减少3.27万元，下降9.0%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贯彻落实“过紧日子”的要求，厉行节约，压缩一般性支出。</w:t>
      </w:r>
    </w:p>
    <w:p w14:paraId="22AC69E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DFB1F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782C8D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2FE46F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1405.74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龙潭垃圾填埋场渗漏液处理一体化运营项目。</w:t>
      </w:r>
    </w:p>
    <w:p w14:paraId="7AF0F2A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63B32D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350DE49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6055.31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0B93917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14:paraId="4443A0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详见附表。</w:t>
      </w:r>
    </w:p>
    <w:p w14:paraId="0D5EA1C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55C066C1">
      <w:pPr>
        <w:pStyle w:val="14"/>
        <w:autoSpaceDE w:val="0"/>
        <w:ind w:firstLine="640"/>
        <w:rPr>
          <w:rFonts w:hint="eastAsia" w:ascii="方正仿宋_GBK" w:hAnsi="方正仿宋_GBK" w:eastAsia="方正仿宋_GBK" w:cs="方正仿宋_GBK"/>
          <w:b w:val="0"/>
          <w:bCs w:val="0"/>
          <w:sz w:val="32"/>
          <w:szCs w:val="32"/>
          <w:highlight w:val="none"/>
          <w:shd w:val="clear" w:color="auto" w:fill="FFFFFF"/>
          <w:lang w:bidi="ar"/>
        </w:rPr>
      </w:pPr>
      <w:r>
        <w:rPr>
          <w:rFonts w:hint="eastAsia" w:ascii="方正仿宋_GBK" w:hAnsi="方正仿宋_GBK" w:eastAsia="方正仿宋_GBK" w:cs="方正仿宋_GBK"/>
          <w:b w:val="0"/>
          <w:bCs w:val="0"/>
          <w:sz w:val="32"/>
          <w:szCs w:val="32"/>
          <w:highlight w:val="none"/>
          <w:shd w:val="clear" w:color="auto" w:fill="FFFFFF"/>
          <w:lang w:eastAsia="zh-CN" w:bidi="ar"/>
        </w:rPr>
        <w:t>我单位未组织开展绩效评价。</w:t>
      </w:r>
    </w:p>
    <w:p w14:paraId="652654A4">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19036C0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楷体" w:hAnsi="楷体" w:eastAsia="楷体" w:cs="楷体"/>
          <w:b/>
          <w:bCs/>
          <w:sz w:val="32"/>
          <w:szCs w:val="32"/>
          <w:highlight w:val="none"/>
          <w:shd w:val="clear" w:color="auto" w:fill="FFFFFF"/>
          <w:lang w:eastAsia="zh-CN" w:bidi="ar"/>
        </w:rPr>
      </w:pPr>
      <w:r>
        <w:rPr>
          <w:rFonts w:hint="eastAsia" w:ascii="方正仿宋_GBK" w:hAnsi="方正仿宋_GBK" w:eastAsia="方正仿宋_GBK" w:cs="方正仿宋_GBK"/>
          <w:b w:val="0"/>
          <w:bCs w:val="0"/>
          <w:sz w:val="32"/>
          <w:szCs w:val="32"/>
          <w:highlight w:val="none"/>
          <w:shd w:val="clear" w:color="auto" w:fill="FFFFFF"/>
          <w:lang w:val="en-US" w:eastAsia="zh-CN" w:bidi="ar"/>
        </w:rPr>
        <w:t>县</w:t>
      </w:r>
      <w:r>
        <w:rPr>
          <w:rFonts w:hint="eastAsia" w:ascii="方正仿宋_GBK" w:hAnsi="方正仿宋_GBK" w:eastAsia="方正仿宋_GBK" w:cs="方正仿宋_GBK"/>
          <w:b w:val="0"/>
          <w:bCs w:val="0"/>
          <w:sz w:val="32"/>
          <w:szCs w:val="32"/>
          <w:highlight w:val="none"/>
          <w:shd w:val="clear" w:color="auto" w:fill="FFFFFF"/>
          <w:lang w:eastAsia="zh-CN" w:bidi="ar"/>
        </w:rPr>
        <w:t>财政局未委托第三方对我单位开展绩效评价。</w:t>
      </w:r>
    </w:p>
    <w:p w14:paraId="6F443C2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6C1CD5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B0392D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34FEEB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1821EF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4DB48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8B2F8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29F54D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FFD5C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32AA21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5A57A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A134D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88B30A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8BC00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04E8E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50804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6E5CFA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A7D1D6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B9479E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86D6E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6CB6B7E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代小容  023-75532356</w:t>
      </w:r>
    </w:p>
    <w:p w14:paraId="17235CC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p>
    <w:p w14:paraId="0D3DE30D">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31B549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AF0633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501968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951489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C98771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729EF9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6570C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EAAB73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14D56D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酉阳土家族苗族自治县城市管理局（本级）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759B84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2EAA5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66D67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C52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3F223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9FE8A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C31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AF3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0CD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CB8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1EB2B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063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78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0A3D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A5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F133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DEE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BAD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2,546.37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7F7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61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6625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DED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8B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D2FA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C99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3196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864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89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926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D43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96CF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9F5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AEB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99E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4B1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28A9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C41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66B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CD80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F12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2865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A3D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E76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C9B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A5E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A84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39E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1DBDB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886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401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57.30</w:t>
            </w:r>
            <w:r>
              <w:rPr>
                <w:rFonts w:ascii="Times New Roman" w:hAnsi="Times New Roman"/>
                <w:color w:val="000000"/>
                <w:sz w:val="20"/>
                <w:u w:color="auto"/>
              </w:rPr>
              <w:t xml:space="preserve"> </w:t>
            </w:r>
          </w:p>
        </w:tc>
      </w:tr>
      <w:tr w14:paraId="470077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13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5FF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D26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67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r>
      <w:tr w14:paraId="13F8E4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04C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9DC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996B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D5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1,404.13</w:t>
            </w:r>
            <w:r>
              <w:rPr>
                <w:rFonts w:ascii="Times New Roman" w:hAnsi="Times New Roman"/>
                <w:color w:val="000000"/>
                <w:sz w:val="20"/>
                <w:u w:color="auto"/>
              </w:rPr>
              <w:t xml:space="preserve"> </w:t>
            </w:r>
          </w:p>
        </w:tc>
      </w:tr>
      <w:tr w14:paraId="577525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E2A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4CD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A52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2A6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2,780.62</w:t>
            </w:r>
            <w:r>
              <w:rPr>
                <w:rFonts w:ascii="Times New Roman" w:hAnsi="Times New Roman"/>
                <w:color w:val="000000"/>
                <w:sz w:val="20"/>
                <w:u w:color="auto"/>
              </w:rPr>
              <w:t xml:space="preserve"> </w:t>
            </w:r>
          </w:p>
        </w:tc>
      </w:tr>
      <w:tr w14:paraId="3CD676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4E5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9F2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201C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0E9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2,102.82</w:t>
            </w:r>
            <w:r>
              <w:rPr>
                <w:rFonts w:ascii="Times New Roman" w:hAnsi="Times New Roman"/>
                <w:color w:val="000000"/>
                <w:sz w:val="20"/>
                <w:u w:color="auto"/>
              </w:rPr>
              <w:t xml:space="preserve"> </w:t>
            </w:r>
          </w:p>
        </w:tc>
      </w:tr>
      <w:tr w14:paraId="60F8C6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81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6B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5FF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AFE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8596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700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8D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D465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14D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519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EB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3B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DFC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DB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B465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D6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0FC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3E3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BE6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ED0D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EA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1B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249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45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888A7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8E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CBB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7223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BD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7DCE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AD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7D8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26F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EE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r>
      <w:tr w14:paraId="16260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66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9EB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AFCF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64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AF8F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B9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49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C63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CD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DDDD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CA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88F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3A0C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0BE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714F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A7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45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CC4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1E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03B7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590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37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9B5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BD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BB1D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B4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98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9693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D0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C2ED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DE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FA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E56B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A5C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BA9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6D3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A9D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6,376.59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4DC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DBC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6,376.59</w:t>
            </w:r>
            <w:r>
              <w:rPr>
                <w:rFonts w:ascii="Times New Roman" w:hAnsi="Times New Roman"/>
                <w:color w:val="000000"/>
                <w:sz w:val="20"/>
                <w:u w:color="auto"/>
              </w:rPr>
              <w:t xml:space="preserve"> </w:t>
            </w:r>
          </w:p>
        </w:tc>
      </w:tr>
      <w:tr w14:paraId="63859F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1AF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67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CBB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7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0610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F33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75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219F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5DD9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3EE45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530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1D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6,376.59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86AF6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725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6,376.59</w:t>
            </w:r>
            <w:r>
              <w:rPr>
                <w:rFonts w:ascii="Times New Roman" w:hAnsi="Times New Roman"/>
                <w:color w:val="000000"/>
                <w:sz w:val="20"/>
                <w:u w:color="auto"/>
              </w:rPr>
              <w:t xml:space="preserve"> </w:t>
            </w:r>
          </w:p>
        </w:tc>
      </w:tr>
    </w:tbl>
    <w:p w14:paraId="5E5CBA3C">
      <w:pPr>
        <w:rPr>
          <w:rFonts w:hint="default" w:cs="宋体"/>
          <w:sz w:val="21"/>
          <w:szCs w:val="21"/>
        </w:rPr>
      </w:pPr>
    </w:p>
    <w:p w14:paraId="0121494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2A4DF6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221D61D">
            <w:pPr>
              <w:jc w:val="center"/>
              <w:textAlignment w:val="bottom"/>
              <w:rPr>
                <w:rFonts w:hint="default" w:cs="宋体"/>
                <w:b/>
                <w:color w:val="000000"/>
                <w:sz w:val="32"/>
                <w:szCs w:val="32"/>
              </w:rPr>
            </w:pPr>
            <w:r>
              <w:rPr>
                <w:rFonts w:cs="宋体"/>
                <w:b/>
                <w:color w:val="000000"/>
                <w:sz w:val="32"/>
                <w:szCs w:val="32"/>
              </w:rPr>
              <w:t>收入决算表</w:t>
            </w:r>
          </w:p>
        </w:tc>
      </w:tr>
      <w:tr w14:paraId="5C95E6B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AB66C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酉阳土家族苗族自治县城市管理局（本级）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B04870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1CAE0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8CB0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54C8FD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22DDE1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D15C10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3DE44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4892CD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59BA38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E691FF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ADBFA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A9EB0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083A1B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E04260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A31736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45F12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B22ED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BC170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8EE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9CC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577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C239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8B77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864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50B1">
            <w:pPr>
              <w:jc w:val="center"/>
              <w:textAlignment w:val="center"/>
              <w:rPr>
                <w:rFonts w:hint="default" w:cs="宋体"/>
                <w:b/>
                <w:color w:val="000000"/>
                <w:sz w:val="20"/>
                <w:szCs w:val="20"/>
              </w:rPr>
            </w:pPr>
            <w:r>
              <w:rPr>
                <w:rFonts w:cs="宋体"/>
                <w:b/>
                <w:color w:val="000000"/>
                <w:sz w:val="20"/>
                <w:szCs w:val="20"/>
              </w:rPr>
              <w:t>其他收入</w:t>
            </w:r>
          </w:p>
        </w:tc>
      </w:tr>
      <w:tr w14:paraId="75108CF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1F2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9EDC9A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980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C9D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997A">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AF5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5DF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440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DE2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D101">
            <w:pPr>
              <w:jc w:val="center"/>
              <w:rPr>
                <w:rFonts w:hint="default" w:cs="宋体"/>
                <w:b/>
                <w:color w:val="000000"/>
                <w:sz w:val="20"/>
                <w:szCs w:val="20"/>
              </w:rPr>
            </w:pPr>
          </w:p>
        </w:tc>
      </w:tr>
      <w:tr w14:paraId="20349D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AE7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3E16B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3B2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4CFF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012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94C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9EF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781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813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889C">
            <w:pPr>
              <w:jc w:val="center"/>
              <w:rPr>
                <w:rFonts w:hint="default" w:cs="宋体"/>
                <w:b/>
                <w:color w:val="000000"/>
                <w:sz w:val="20"/>
                <w:szCs w:val="20"/>
              </w:rPr>
            </w:pPr>
          </w:p>
        </w:tc>
      </w:tr>
      <w:tr w14:paraId="61A8805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B76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3D4F8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062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C16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D79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911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14F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E96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26B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5740">
            <w:pPr>
              <w:jc w:val="center"/>
              <w:rPr>
                <w:rFonts w:hint="default" w:cs="宋体"/>
                <w:b/>
                <w:color w:val="000000"/>
                <w:sz w:val="20"/>
                <w:szCs w:val="20"/>
              </w:rPr>
            </w:pPr>
          </w:p>
        </w:tc>
      </w:tr>
      <w:tr w14:paraId="2CD2E88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7E2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ECAC7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18B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480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23F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BB1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867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8F1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965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72B8">
            <w:pPr>
              <w:jc w:val="center"/>
              <w:rPr>
                <w:rFonts w:hint="default" w:cs="宋体"/>
                <w:b/>
                <w:color w:val="000000"/>
                <w:sz w:val="20"/>
                <w:szCs w:val="20"/>
              </w:rPr>
            </w:pPr>
          </w:p>
        </w:tc>
      </w:tr>
      <w:tr w14:paraId="0B091B5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003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14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6,376.59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210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6,376.59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79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8C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C8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B8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77C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2E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81A4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962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1556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6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9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8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C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0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6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5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8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6434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8B0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FB33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8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B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F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2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8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4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3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6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29C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E81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8400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1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3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1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A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0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C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C5B8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8B7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AB1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B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A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8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5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F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F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2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7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1DB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5EE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7BD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2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E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5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9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B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D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7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1D4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9C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A73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1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5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4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2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A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5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6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0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AF57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BB59">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F01D">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5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B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6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D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A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8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0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5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400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500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D936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C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D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5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B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5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6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0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655A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E65F">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46F46">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7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8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E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B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7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3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3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B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92AB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E71">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C5C81">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0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E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B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0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0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5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F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E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B35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D250">
            <w:pPr>
              <w:textAlignment w:val="center"/>
              <w:rPr>
                <w:rFonts w:hint="default" w:cs="宋体"/>
                <w:color w:val="000000"/>
                <w:sz w:val="20"/>
                <w:szCs w:val="20"/>
              </w:rPr>
            </w:pPr>
            <w:r>
              <w:rPr>
                <w:rFonts w:cs="宋体"/>
                <w:color w:val="000000"/>
                <w:sz w:val="20"/>
                <w:szCs w:val="20"/>
              </w:rPr>
              <w:t>2110304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D5A04">
            <w:pPr>
              <w:textAlignment w:val="center"/>
              <w:rPr>
                <w:rFonts w:hint="default" w:cs="宋体"/>
                <w:color w:val="000000"/>
                <w:sz w:val="20"/>
                <w:szCs w:val="20"/>
              </w:rPr>
            </w:pPr>
            <w:r>
              <w:rPr>
                <w:rFonts w:cs="宋体"/>
                <w:color w:val="000000"/>
                <w:sz w:val="20"/>
                <w:szCs w:val="20"/>
              </w:rPr>
              <w:t>固体废弃物与化学品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F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0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9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8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B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1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E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3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502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C67C">
            <w:pPr>
              <w:textAlignment w:val="center"/>
              <w:rPr>
                <w:rFonts w:hint="default" w:cs="宋体"/>
                <w:color w:val="000000"/>
                <w:sz w:val="20"/>
                <w:szCs w:val="20"/>
              </w:rPr>
            </w:pPr>
            <w:r>
              <w:rPr>
                <w:rFonts w:cs="宋体"/>
                <w:color w:val="000000"/>
                <w:sz w:val="20"/>
                <w:szCs w:val="20"/>
              </w:rPr>
              <w:t>2110307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C9AC">
            <w:pPr>
              <w:textAlignment w:val="center"/>
              <w:rPr>
                <w:rFonts w:hint="default" w:cs="宋体"/>
                <w:color w:val="000000"/>
                <w:sz w:val="20"/>
                <w:szCs w:val="20"/>
              </w:rPr>
            </w:pPr>
            <w:r>
              <w:rPr>
                <w:rFonts w:cs="宋体"/>
                <w:color w:val="000000"/>
                <w:sz w:val="20"/>
                <w:szCs w:val="20"/>
              </w:rPr>
              <w:t>土壤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A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A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C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6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F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0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5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7CC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65B3">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74FE">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C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0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8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B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6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8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E521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7F1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4AB1">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7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C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F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3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6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F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3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3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E7F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A70F">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1015E">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3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3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4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5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D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F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0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E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AFD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F186">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DB674">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9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9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0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3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8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A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3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8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B0B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DCEE">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DB6BE">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3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0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1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F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E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A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780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08A4">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E8E6">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F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5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3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E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0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C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1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0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0ED1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BD52">
            <w:pPr>
              <w:textAlignment w:val="center"/>
              <w:rPr>
                <w:rFonts w:hint="default" w:cs="宋体"/>
                <w:color w:val="000000"/>
                <w:sz w:val="20"/>
                <w:szCs w:val="20"/>
              </w:rPr>
            </w:pPr>
            <w:r>
              <w:rPr>
                <w:rFonts w:cs="宋体"/>
                <w:color w:val="000000"/>
                <w:sz w:val="20"/>
                <w:szCs w:val="20"/>
              </w:rPr>
              <w:t>2120399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0723">
            <w:pPr>
              <w:textAlignment w:val="center"/>
              <w:rPr>
                <w:rFonts w:hint="default" w:cs="宋体"/>
                <w:color w:val="000000"/>
                <w:sz w:val="20"/>
                <w:szCs w:val="20"/>
              </w:rPr>
            </w:pPr>
            <w:r>
              <w:rPr>
                <w:rFonts w:cs="宋体"/>
                <w:color w:val="000000"/>
                <w:sz w:val="20"/>
                <w:szCs w:val="20"/>
              </w:rPr>
              <w:t>其他城乡社区公共设施支出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0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6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8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6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A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4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9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7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B8E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D3BA">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C4B49">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3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2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9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D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2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2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5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0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E81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63CD">
            <w:pPr>
              <w:textAlignment w:val="center"/>
              <w:rPr>
                <w:rFonts w:hint="default" w:cs="宋体"/>
                <w:color w:val="000000"/>
                <w:sz w:val="20"/>
                <w:szCs w:val="20"/>
              </w:rPr>
            </w:pPr>
            <w:r>
              <w:rPr>
                <w:rFonts w:cs="宋体"/>
                <w:color w:val="000000"/>
                <w:sz w:val="20"/>
                <w:szCs w:val="20"/>
              </w:rPr>
              <w:t>2120816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5855">
            <w:pPr>
              <w:textAlignment w:val="center"/>
              <w:rPr>
                <w:rFonts w:hint="default" w:cs="宋体"/>
                <w:color w:val="000000"/>
                <w:sz w:val="20"/>
                <w:szCs w:val="20"/>
              </w:rPr>
            </w:pPr>
            <w:r>
              <w:rPr>
                <w:rFonts w:cs="宋体"/>
                <w:color w:val="000000"/>
                <w:sz w:val="20"/>
                <w:szCs w:val="20"/>
              </w:rPr>
              <w:t>农业农村生态环境支出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C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E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A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D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C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9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2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8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428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C6E7">
            <w:pPr>
              <w:textAlignment w:val="center"/>
              <w:rPr>
                <w:rFonts w:hint="default" w:cs="宋体"/>
                <w:color w:val="000000"/>
                <w:sz w:val="20"/>
                <w:szCs w:val="20"/>
              </w:rPr>
            </w:pPr>
            <w:r>
              <w:rPr>
                <w:rFonts w:cs="宋体"/>
                <w:b/>
                <w:color w:val="000000"/>
                <w:sz w:val="20"/>
                <w:szCs w:val="20"/>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707F">
            <w:pPr>
              <w:textAlignment w:val="center"/>
              <w:rPr>
                <w:rFonts w:hint="default" w:cs="宋体"/>
                <w:color w:val="000000"/>
                <w:sz w:val="20"/>
                <w:szCs w:val="20"/>
              </w:rPr>
            </w:pPr>
            <w:r>
              <w:rPr>
                <w:rFonts w:cs="宋体"/>
                <w:b/>
                <w:color w:val="000000"/>
                <w:sz w:val="20"/>
                <w:szCs w:val="20"/>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E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B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E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4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1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6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D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45A7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C56E">
            <w:pPr>
              <w:textAlignment w:val="center"/>
              <w:rPr>
                <w:rFonts w:hint="default" w:cs="宋体"/>
                <w:color w:val="000000"/>
                <w:sz w:val="20"/>
                <w:szCs w:val="20"/>
              </w:rPr>
            </w:pPr>
            <w:r>
              <w:rPr>
                <w:rFonts w:cs="宋体"/>
                <w:color w:val="000000"/>
                <w:sz w:val="20"/>
                <w:szCs w:val="20"/>
              </w:rPr>
              <w:t>2121301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C0C1">
            <w:pPr>
              <w:textAlignment w:val="center"/>
              <w:rPr>
                <w:rFonts w:hint="default" w:cs="宋体"/>
                <w:color w:val="000000"/>
                <w:sz w:val="20"/>
                <w:szCs w:val="20"/>
              </w:rPr>
            </w:pPr>
            <w:r>
              <w:rPr>
                <w:rFonts w:cs="宋体"/>
                <w:color w:val="000000"/>
                <w:sz w:val="20"/>
                <w:szCs w:val="20"/>
              </w:rPr>
              <w:t>城市公共设施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1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2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5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1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A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A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0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7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1805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FF6F">
            <w:pPr>
              <w:textAlignment w:val="center"/>
              <w:rPr>
                <w:rFonts w:hint="default" w:cs="宋体"/>
                <w:color w:val="000000"/>
                <w:sz w:val="20"/>
                <w:szCs w:val="20"/>
              </w:rPr>
            </w:pPr>
            <w:r>
              <w:rPr>
                <w:rFonts w:cs="宋体"/>
                <w:color w:val="000000"/>
                <w:sz w:val="20"/>
                <w:szCs w:val="20"/>
              </w:rPr>
              <w:t>2121302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893D">
            <w:pPr>
              <w:textAlignment w:val="center"/>
              <w:rPr>
                <w:rFonts w:hint="default" w:cs="宋体"/>
                <w:color w:val="000000"/>
                <w:sz w:val="20"/>
                <w:szCs w:val="20"/>
              </w:rPr>
            </w:pPr>
            <w:r>
              <w:rPr>
                <w:rFonts w:cs="宋体"/>
                <w:color w:val="000000"/>
                <w:sz w:val="20"/>
                <w:szCs w:val="20"/>
              </w:rPr>
              <w:t>城市环境卫生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7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4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7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4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D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5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E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0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B53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9B4D">
            <w:pPr>
              <w:textAlignment w:val="center"/>
              <w:rPr>
                <w:rFonts w:hint="default" w:cs="宋体"/>
                <w:color w:val="000000"/>
                <w:sz w:val="20"/>
                <w:szCs w:val="20"/>
              </w:rPr>
            </w:pPr>
            <w:r>
              <w:rPr>
                <w:rFonts w:cs="宋体"/>
                <w:color w:val="000000"/>
                <w:sz w:val="20"/>
                <w:szCs w:val="20"/>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35273">
            <w:pPr>
              <w:textAlignment w:val="center"/>
              <w:rPr>
                <w:rFonts w:hint="default" w:cs="宋体"/>
                <w:color w:val="000000"/>
                <w:sz w:val="20"/>
                <w:szCs w:val="20"/>
              </w:rPr>
            </w:pPr>
            <w:r>
              <w:rPr>
                <w:rFonts w:cs="宋体"/>
                <w:color w:val="000000"/>
                <w:sz w:val="20"/>
                <w:szCs w:val="20"/>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2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C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9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A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6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E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C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7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84B9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8468">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7DB4">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A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9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E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0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0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B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7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90F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16F0">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34D9">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5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1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8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9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7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1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4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B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EE05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C942">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9898">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9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D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5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1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E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8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3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0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8602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AFD8">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BEE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6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5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0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9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E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1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5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B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9B55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AD2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A6B3">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6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E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6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1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B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6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3E48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4644">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5A5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3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D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4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9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5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4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7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C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E46D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37E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3BAF">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F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5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8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5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A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1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5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A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E1654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C37074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A24ACC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CB7C1B">
            <w:pPr>
              <w:jc w:val="center"/>
              <w:textAlignment w:val="bottom"/>
              <w:rPr>
                <w:rFonts w:hint="default" w:cs="宋体"/>
                <w:b/>
                <w:color w:val="000000"/>
                <w:sz w:val="32"/>
                <w:szCs w:val="32"/>
              </w:rPr>
            </w:pPr>
            <w:r>
              <w:rPr>
                <w:rFonts w:cs="宋体"/>
                <w:b/>
                <w:color w:val="000000"/>
                <w:sz w:val="32"/>
                <w:szCs w:val="32"/>
              </w:rPr>
              <w:t>支出决算表</w:t>
            </w:r>
          </w:p>
        </w:tc>
      </w:tr>
      <w:tr w14:paraId="6FF4A56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13D870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酉阳土家族苗族自治县城市管理局（本级）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405FAD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40D216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F845F7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2CA5A9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D0A5F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2D9A94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9A86F0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D0254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7BA02A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FCB6B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FC0801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828D3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85725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D681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927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C09A">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F85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2C0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8A8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DFA9">
            <w:pPr>
              <w:jc w:val="center"/>
              <w:textAlignment w:val="center"/>
              <w:rPr>
                <w:rFonts w:hint="default" w:cs="宋体"/>
                <w:b/>
                <w:color w:val="000000"/>
                <w:sz w:val="20"/>
                <w:szCs w:val="20"/>
              </w:rPr>
            </w:pPr>
            <w:r>
              <w:rPr>
                <w:rFonts w:cs="宋体"/>
                <w:b/>
                <w:color w:val="000000"/>
                <w:sz w:val="20"/>
                <w:szCs w:val="20"/>
              </w:rPr>
              <w:t>对附属单位补助支出</w:t>
            </w:r>
          </w:p>
        </w:tc>
      </w:tr>
      <w:tr w14:paraId="4A15CAF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842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32AD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A16A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A17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AB7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EF7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4B2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79EF">
            <w:pPr>
              <w:jc w:val="center"/>
              <w:rPr>
                <w:rFonts w:hint="default" w:cs="宋体"/>
                <w:b/>
                <w:color w:val="000000"/>
                <w:sz w:val="20"/>
                <w:szCs w:val="20"/>
              </w:rPr>
            </w:pPr>
          </w:p>
        </w:tc>
      </w:tr>
      <w:tr w14:paraId="0933CAE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31D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2643F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9A3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D3A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C13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E12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F54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5D3D">
            <w:pPr>
              <w:jc w:val="center"/>
              <w:rPr>
                <w:rFonts w:hint="default" w:cs="宋体"/>
                <w:b/>
                <w:color w:val="000000"/>
                <w:sz w:val="20"/>
                <w:szCs w:val="20"/>
              </w:rPr>
            </w:pPr>
          </w:p>
        </w:tc>
      </w:tr>
      <w:tr w14:paraId="1223FB8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4CE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55B51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E0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E98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E7C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97C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E05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468E">
            <w:pPr>
              <w:jc w:val="center"/>
              <w:rPr>
                <w:rFonts w:hint="default" w:cs="宋体"/>
                <w:b/>
                <w:color w:val="000000"/>
                <w:sz w:val="20"/>
                <w:szCs w:val="20"/>
              </w:rPr>
            </w:pPr>
          </w:p>
        </w:tc>
      </w:tr>
      <w:tr w14:paraId="10F9AA7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B7E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DF5C7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337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A06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986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38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8B9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1FEB">
            <w:pPr>
              <w:jc w:val="center"/>
              <w:rPr>
                <w:rFonts w:hint="default" w:cs="宋体"/>
                <w:b/>
                <w:color w:val="000000"/>
                <w:sz w:val="20"/>
                <w:szCs w:val="20"/>
              </w:rPr>
            </w:pPr>
          </w:p>
        </w:tc>
      </w:tr>
      <w:tr w14:paraId="1BE001F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8E7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D9C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6,376.59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DE5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321.29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E1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6,055.31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4D9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A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07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44B9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965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796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8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2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8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1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3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B28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EDC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EC5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B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B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3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A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4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1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6A42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DFAB">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7C5E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7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1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B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D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5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3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F26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011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29C2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7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D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F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B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4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BA3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037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AB9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D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F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5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4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1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B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6722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50D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1F0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4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C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1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0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D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6E7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6FED">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BDBB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B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D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2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1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A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7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8D8A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82BD">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43E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A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A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A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F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7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D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427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12AC">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B3407">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4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C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8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0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9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A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A6A0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678E">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21524">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8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8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D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6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D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D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E83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8CDA">
            <w:pPr>
              <w:textAlignment w:val="center"/>
              <w:rPr>
                <w:rFonts w:hint="default" w:cs="宋体"/>
                <w:color w:val="000000"/>
                <w:sz w:val="20"/>
                <w:szCs w:val="20"/>
              </w:rPr>
            </w:pPr>
            <w:r>
              <w:rPr>
                <w:rFonts w:cs="宋体"/>
                <w:color w:val="000000"/>
                <w:sz w:val="20"/>
                <w:szCs w:val="20"/>
              </w:rPr>
              <w:t>2110304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7A2B2">
            <w:pPr>
              <w:textAlignment w:val="center"/>
              <w:rPr>
                <w:rFonts w:hint="default" w:cs="宋体"/>
                <w:color w:val="000000"/>
                <w:sz w:val="20"/>
                <w:szCs w:val="20"/>
              </w:rPr>
            </w:pPr>
            <w:r>
              <w:rPr>
                <w:rFonts w:cs="宋体"/>
                <w:color w:val="000000"/>
                <w:sz w:val="20"/>
                <w:szCs w:val="20"/>
              </w:rPr>
              <w:t>固体废弃物与化学品</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8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5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E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3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C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4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AA8E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2411">
            <w:pPr>
              <w:textAlignment w:val="center"/>
              <w:rPr>
                <w:rFonts w:hint="default" w:cs="宋体"/>
                <w:color w:val="000000"/>
                <w:sz w:val="20"/>
                <w:szCs w:val="20"/>
              </w:rPr>
            </w:pPr>
            <w:r>
              <w:rPr>
                <w:rFonts w:cs="宋体"/>
                <w:color w:val="000000"/>
                <w:sz w:val="20"/>
                <w:szCs w:val="20"/>
              </w:rPr>
              <w:t>2110307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1E63">
            <w:pPr>
              <w:textAlignment w:val="center"/>
              <w:rPr>
                <w:rFonts w:hint="default" w:cs="宋体"/>
                <w:color w:val="000000"/>
                <w:sz w:val="20"/>
                <w:szCs w:val="20"/>
              </w:rPr>
            </w:pPr>
            <w:r>
              <w:rPr>
                <w:rFonts w:cs="宋体"/>
                <w:color w:val="000000"/>
                <w:sz w:val="20"/>
                <w:szCs w:val="20"/>
              </w:rPr>
              <w:t>土壤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F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6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C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9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3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F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95C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85CA">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E830">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D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8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5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9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6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8E68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9238">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D9A8">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C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E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8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2,548.37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3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F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1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6ED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52A9">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9282">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F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3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7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F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7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B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DFA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E2F1">
            <w:pPr>
              <w:textAlignment w:val="center"/>
              <w:rPr>
                <w:rFonts w:hint="default" w:cs="宋体"/>
                <w:color w:val="000000"/>
                <w:sz w:val="20"/>
                <w:szCs w:val="20"/>
              </w:rPr>
            </w:pPr>
            <w:r>
              <w:rPr>
                <w:rFonts w:cs="宋体"/>
                <w:color w:val="000000"/>
                <w:sz w:val="20"/>
                <w:szCs w:val="20"/>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DC72">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2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0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E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2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0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5A2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E0CF">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658CB">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7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8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3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7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8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F55E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27D6">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A120">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E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F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2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3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4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A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28C7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6D0F">
            <w:pPr>
              <w:textAlignment w:val="center"/>
              <w:rPr>
                <w:rFonts w:hint="default" w:cs="宋体"/>
                <w:color w:val="000000"/>
                <w:sz w:val="20"/>
                <w:szCs w:val="20"/>
              </w:rPr>
            </w:pPr>
            <w:r>
              <w:rPr>
                <w:rFonts w:cs="宋体"/>
                <w:color w:val="000000"/>
                <w:sz w:val="20"/>
                <w:szCs w:val="20"/>
              </w:rPr>
              <w:t>2120399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5748A">
            <w:pPr>
              <w:textAlignment w:val="center"/>
              <w:rPr>
                <w:rFonts w:hint="default" w:cs="宋体"/>
                <w:color w:val="000000"/>
                <w:sz w:val="20"/>
                <w:szCs w:val="20"/>
              </w:rPr>
            </w:pPr>
            <w:r>
              <w:rPr>
                <w:rFonts w:cs="宋体"/>
                <w:color w:val="000000"/>
                <w:sz w:val="20"/>
                <w:szCs w:val="20"/>
              </w:rPr>
              <w:t>其他城乡社区公共设施支出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2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3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6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4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7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5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1C4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85C6">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E23E">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F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C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1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1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4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188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FCBB">
            <w:pPr>
              <w:textAlignment w:val="center"/>
              <w:rPr>
                <w:rFonts w:hint="default" w:cs="宋体"/>
                <w:color w:val="000000"/>
                <w:sz w:val="20"/>
                <w:szCs w:val="20"/>
              </w:rPr>
            </w:pPr>
            <w:r>
              <w:rPr>
                <w:rFonts w:cs="宋体"/>
                <w:color w:val="000000"/>
                <w:sz w:val="20"/>
                <w:szCs w:val="20"/>
              </w:rPr>
              <w:t>2120816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3A06">
            <w:pPr>
              <w:textAlignment w:val="center"/>
              <w:rPr>
                <w:rFonts w:hint="default" w:cs="宋体"/>
                <w:color w:val="000000"/>
                <w:sz w:val="20"/>
                <w:szCs w:val="20"/>
              </w:rPr>
            </w:pPr>
            <w:r>
              <w:rPr>
                <w:rFonts w:cs="宋体"/>
                <w:color w:val="000000"/>
                <w:sz w:val="20"/>
                <w:szCs w:val="20"/>
              </w:rPr>
              <w:t>农业农村生态环境支出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1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D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4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D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B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D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658A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18E8">
            <w:pPr>
              <w:textAlignment w:val="center"/>
              <w:rPr>
                <w:rFonts w:hint="default" w:cs="宋体"/>
                <w:color w:val="000000"/>
                <w:sz w:val="20"/>
                <w:szCs w:val="20"/>
              </w:rPr>
            </w:pPr>
            <w:r>
              <w:rPr>
                <w:rFonts w:cs="宋体"/>
                <w:b/>
                <w:color w:val="000000"/>
                <w:sz w:val="20"/>
                <w:szCs w:val="20"/>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EDA6">
            <w:pPr>
              <w:textAlignment w:val="center"/>
              <w:rPr>
                <w:rFonts w:hint="default" w:cs="宋体"/>
                <w:color w:val="000000"/>
                <w:sz w:val="20"/>
                <w:szCs w:val="20"/>
              </w:rPr>
            </w:pPr>
            <w:r>
              <w:rPr>
                <w:rFonts w:cs="宋体"/>
                <w:b/>
                <w:color w:val="000000"/>
                <w:sz w:val="20"/>
                <w:szCs w:val="20"/>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B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E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2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8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A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0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43A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99F7">
            <w:pPr>
              <w:textAlignment w:val="center"/>
              <w:rPr>
                <w:rFonts w:hint="default" w:cs="宋体"/>
                <w:color w:val="000000"/>
                <w:sz w:val="20"/>
                <w:szCs w:val="20"/>
              </w:rPr>
            </w:pPr>
            <w:r>
              <w:rPr>
                <w:rFonts w:cs="宋体"/>
                <w:color w:val="000000"/>
                <w:sz w:val="20"/>
                <w:szCs w:val="20"/>
              </w:rPr>
              <w:t>2121301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02C67">
            <w:pPr>
              <w:textAlignment w:val="center"/>
              <w:rPr>
                <w:rFonts w:hint="default" w:cs="宋体"/>
                <w:color w:val="000000"/>
                <w:sz w:val="20"/>
                <w:szCs w:val="20"/>
              </w:rPr>
            </w:pPr>
            <w:r>
              <w:rPr>
                <w:rFonts w:cs="宋体"/>
                <w:color w:val="000000"/>
                <w:sz w:val="20"/>
                <w:szCs w:val="20"/>
              </w:rPr>
              <w:t>城市公共设施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C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E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8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A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D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9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9A8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F8A5">
            <w:pPr>
              <w:textAlignment w:val="center"/>
              <w:rPr>
                <w:rFonts w:hint="default" w:cs="宋体"/>
                <w:color w:val="000000"/>
                <w:sz w:val="20"/>
                <w:szCs w:val="20"/>
              </w:rPr>
            </w:pPr>
            <w:r>
              <w:rPr>
                <w:rFonts w:cs="宋体"/>
                <w:color w:val="000000"/>
                <w:sz w:val="20"/>
                <w:szCs w:val="20"/>
              </w:rPr>
              <w:t>2121302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4C4B">
            <w:pPr>
              <w:textAlignment w:val="center"/>
              <w:rPr>
                <w:rFonts w:hint="default" w:cs="宋体"/>
                <w:color w:val="000000"/>
                <w:sz w:val="20"/>
                <w:szCs w:val="20"/>
              </w:rPr>
            </w:pPr>
            <w:r>
              <w:rPr>
                <w:rFonts w:cs="宋体"/>
                <w:color w:val="000000"/>
                <w:sz w:val="20"/>
                <w:szCs w:val="20"/>
              </w:rPr>
              <w:t>城市环境卫生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B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4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C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F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A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A0F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E561">
            <w:pPr>
              <w:textAlignment w:val="center"/>
              <w:rPr>
                <w:rFonts w:hint="default" w:cs="宋体"/>
                <w:color w:val="000000"/>
                <w:sz w:val="20"/>
                <w:szCs w:val="20"/>
              </w:rPr>
            </w:pPr>
            <w:r>
              <w:rPr>
                <w:rFonts w:cs="宋体"/>
                <w:color w:val="000000"/>
                <w:sz w:val="20"/>
                <w:szCs w:val="20"/>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A500">
            <w:pPr>
              <w:textAlignment w:val="center"/>
              <w:rPr>
                <w:rFonts w:hint="default" w:cs="宋体"/>
                <w:color w:val="000000"/>
                <w:sz w:val="20"/>
                <w:szCs w:val="20"/>
              </w:rPr>
            </w:pPr>
            <w:r>
              <w:rPr>
                <w:rFonts w:cs="宋体"/>
                <w:color w:val="000000"/>
                <w:sz w:val="20"/>
                <w:szCs w:val="20"/>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4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A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9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5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0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A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B5CB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016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8914">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4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6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F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9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3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8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0E0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6C8F">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1F02">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3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1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9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9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6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E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C4B9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2500">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F3C9">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C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F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7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9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6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C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5406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2759">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4B1E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F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C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7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6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C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C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19C3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15B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B634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B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0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A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C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E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3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CA0F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7B7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40B7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C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A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C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2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4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F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722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2E2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68D8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4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0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9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6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A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0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EC589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46EB7C">
      <w:pPr>
        <w:rPr>
          <w:rFonts w:hint="default" w:cs="宋体"/>
          <w:sz w:val="21"/>
          <w:szCs w:val="21"/>
        </w:rPr>
      </w:pPr>
      <w:r>
        <w:rPr>
          <w:rFonts w:cs="宋体"/>
          <w:sz w:val="21"/>
          <w:szCs w:val="21"/>
        </w:rPr>
        <w:br w:type="page"/>
      </w:r>
    </w:p>
    <w:p w14:paraId="199F72E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FCEDC0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68AEB4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D524C8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74046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84762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3D7AF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318D7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390A3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1F6C42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8FDE3D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164E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76E90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1ECAD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2CABD2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E5584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8DC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CCE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61E161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1AA9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FC9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BF5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E4E2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43E60E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2AC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11E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54B4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C48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DE5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791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305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0DA79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63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C2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7F2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A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0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F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1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4FE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E71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9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2,546.37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C5B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7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E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3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F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8D3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6BB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C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080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6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E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9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7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F41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0D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AD4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57F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C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2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C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9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43E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E4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8038F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EC4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A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6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4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9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402E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49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F94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766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D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6E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1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1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402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F4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2097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73C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1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E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D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F9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1B41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C1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457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5F4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44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9E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B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9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6E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AB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D6C2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B65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45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D0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1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4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C8F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C5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1F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534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8D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F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9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DA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BD30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48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39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470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A0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48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1E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8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AF3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E8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8B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611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34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31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C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1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EC77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4C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82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81F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4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F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C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E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7C3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49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EF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A2E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9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7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D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7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AD8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1C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3D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E78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4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D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F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4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539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A7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6C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3BD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6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0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3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0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1AF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32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7F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3E0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D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8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3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0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99C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6A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9A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76B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6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1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1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A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1AF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B2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1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324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8A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9E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C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F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21C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06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C3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0ED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3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F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B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A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7EA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C4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BD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FC3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6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0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3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E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C24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16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9E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E59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8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A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A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2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D27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47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F3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3E3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6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B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3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923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4E3C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CF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52D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C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1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D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8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B61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FA0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2C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C0D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8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C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D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4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E5E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8D0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1F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38F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E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1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6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5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E9C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4F1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5C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6,376.59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DED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24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6,376.59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58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23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4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A9E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994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A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CAB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8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A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7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3A73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C50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6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7FDB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9D90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B04E0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93878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2494A">
            <w:pPr>
              <w:spacing w:line="200" w:lineRule="exact"/>
              <w:rPr>
                <w:rFonts w:hint="default" w:ascii="Times New Roman" w:hAnsi="Times New Roman"/>
                <w:color w:val="000000"/>
                <w:sz w:val="18"/>
                <w:szCs w:val="18"/>
              </w:rPr>
            </w:pPr>
          </w:p>
        </w:tc>
      </w:tr>
      <w:tr w14:paraId="4CF486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856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E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6C4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E1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67B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584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C229">
            <w:pPr>
              <w:spacing w:line="200" w:lineRule="exact"/>
              <w:jc w:val="right"/>
              <w:rPr>
                <w:rFonts w:hint="default" w:ascii="Times New Roman" w:hAnsi="Times New Roman"/>
                <w:color w:val="000000"/>
                <w:sz w:val="18"/>
                <w:szCs w:val="18"/>
              </w:rPr>
            </w:pPr>
          </w:p>
        </w:tc>
      </w:tr>
      <w:tr w14:paraId="600FDC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5EF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8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9F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A25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B9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F7E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20EE">
            <w:pPr>
              <w:spacing w:line="200" w:lineRule="exact"/>
              <w:jc w:val="right"/>
              <w:rPr>
                <w:rFonts w:hint="default" w:ascii="Times New Roman" w:hAnsi="Times New Roman"/>
                <w:color w:val="000000"/>
                <w:sz w:val="18"/>
                <w:szCs w:val="18"/>
              </w:rPr>
            </w:pPr>
          </w:p>
        </w:tc>
      </w:tr>
      <w:tr w14:paraId="7029C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7E1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06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6,376.59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E7C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9F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6,376.59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6D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01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7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F0EDE9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0FE4F24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41AA2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B7660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679A39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2D93B1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4F5F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9CBE92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A9185C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6950C5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85C7C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C9C87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0F8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B8A86C">
            <w:pPr>
              <w:jc w:val="center"/>
              <w:textAlignment w:val="center"/>
              <w:rPr>
                <w:rFonts w:hint="default" w:cs="宋体"/>
                <w:b/>
                <w:color w:val="000000"/>
                <w:sz w:val="20"/>
                <w:szCs w:val="20"/>
              </w:rPr>
            </w:pPr>
            <w:r>
              <w:rPr>
                <w:rFonts w:cs="宋体"/>
                <w:b/>
                <w:color w:val="000000"/>
                <w:sz w:val="20"/>
                <w:szCs w:val="20"/>
              </w:rPr>
              <w:t>本年支出</w:t>
            </w:r>
          </w:p>
        </w:tc>
      </w:tr>
      <w:tr w14:paraId="774D383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7A2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2D1A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387B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3AEE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D6FCB">
            <w:pPr>
              <w:jc w:val="center"/>
              <w:textAlignment w:val="center"/>
              <w:rPr>
                <w:rFonts w:hint="default" w:cs="宋体"/>
                <w:b/>
                <w:color w:val="000000"/>
                <w:sz w:val="20"/>
                <w:szCs w:val="20"/>
              </w:rPr>
            </w:pPr>
            <w:r>
              <w:rPr>
                <w:rFonts w:cs="宋体"/>
                <w:b/>
                <w:color w:val="000000"/>
                <w:sz w:val="20"/>
                <w:szCs w:val="20"/>
              </w:rPr>
              <w:t>项目支出</w:t>
            </w:r>
          </w:p>
        </w:tc>
      </w:tr>
      <w:tr w14:paraId="0842D57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282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3D1B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B535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EB12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C1366">
            <w:pPr>
              <w:jc w:val="center"/>
              <w:rPr>
                <w:rFonts w:hint="default" w:cs="宋体"/>
                <w:b/>
                <w:color w:val="000000"/>
                <w:sz w:val="20"/>
                <w:szCs w:val="20"/>
              </w:rPr>
            </w:pPr>
          </w:p>
        </w:tc>
      </w:tr>
      <w:tr w14:paraId="4A803A2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174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682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CC37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8E42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702BE">
            <w:pPr>
              <w:jc w:val="center"/>
              <w:rPr>
                <w:rFonts w:hint="default" w:cs="宋体"/>
                <w:b/>
                <w:color w:val="000000"/>
                <w:sz w:val="20"/>
                <w:szCs w:val="20"/>
              </w:rPr>
            </w:pPr>
          </w:p>
        </w:tc>
      </w:tr>
      <w:tr w14:paraId="16A2C5F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E3E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F8F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86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B9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3,508.94</w:t>
            </w:r>
            <w:r>
              <w:rPr>
                <w:rFonts w:ascii="Times New Roman" w:hAnsi="Times New Roman"/>
                <w:b/>
                <w:color w:val="000000"/>
                <w:sz w:val="20"/>
                <w:u w:color="auto"/>
              </w:rPr>
              <w:t xml:space="preserve"> </w:t>
            </w:r>
          </w:p>
        </w:tc>
      </w:tr>
      <w:tr w14:paraId="593F60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C12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E965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FD0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14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67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3C2E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81E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8B5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F6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F7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D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EFA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BC3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867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A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1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1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E797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B89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845B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6D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C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3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261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59E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DA7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9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E5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1F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C9C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152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2E3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E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0D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0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ECD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F6F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D92B">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41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FE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B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136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B15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42B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3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7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73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0F8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8A9C">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A93B">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4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60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9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r>
      <w:tr w14:paraId="4F944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5842">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E5EF6">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AB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0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AD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1,404.13</w:t>
            </w:r>
            <w:r>
              <w:rPr>
                <w:rFonts w:ascii="Times New Roman" w:hAnsi="Times New Roman"/>
                <w:b/>
                <w:color w:val="000000"/>
                <w:sz w:val="20"/>
                <w:u w:color="auto"/>
              </w:rPr>
              <w:t xml:space="preserve"> </w:t>
            </w:r>
          </w:p>
        </w:tc>
      </w:tr>
      <w:tr w14:paraId="12BDAC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87B9">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A0F0">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A26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47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04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u w:color="auto"/>
              </w:rPr>
              <w:t xml:space="preserve"> </w:t>
            </w:r>
          </w:p>
        </w:tc>
      </w:tr>
      <w:tr w14:paraId="3926F3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F967">
            <w:pPr>
              <w:textAlignment w:val="center"/>
              <w:rPr>
                <w:rFonts w:hint="default" w:cs="宋体"/>
                <w:color w:val="000000"/>
                <w:sz w:val="20"/>
                <w:szCs w:val="20"/>
              </w:rPr>
            </w:pPr>
            <w:r>
              <w:rPr>
                <w:rFonts w:cs="宋体"/>
                <w:color w:val="000000"/>
                <w:sz w:val="20"/>
                <w:szCs w:val="20"/>
              </w:rPr>
              <w:t>2110307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EF87">
            <w:pPr>
              <w:textAlignment w:val="center"/>
              <w:rPr>
                <w:rFonts w:hint="default" w:cs="宋体"/>
                <w:color w:val="000000"/>
                <w:sz w:val="20"/>
                <w:szCs w:val="20"/>
              </w:rPr>
            </w:pPr>
            <w:r>
              <w:rPr>
                <w:rFonts w:cs="宋体"/>
                <w:color w:val="000000"/>
                <w:sz w:val="20"/>
                <w:szCs w:val="20"/>
              </w:rPr>
              <w:t>土壤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CC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E6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B9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1,140.61</w:t>
            </w:r>
            <w:r>
              <w:rPr>
                <w:rFonts w:ascii="Times New Roman" w:hAnsi="Times New Roman"/>
                <w:color w:val="000000"/>
                <w:sz w:val="20"/>
                <w:u w:color="auto"/>
              </w:rPr>
              <w:t xml:space="preserve"> </w:t>
            </w:r>
          </w:p>
        </w:tc>
      </w:tr>
      <w:tr w14:paraId="7714E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6921">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A425C">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11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67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C8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262.54</w:t>
            </w:r>
            <w:r>
              <w:rPr>
                <w:rFonts w:ascii="Times New Roman" w:hAnsi="Times New Roman"/>
                <w:color w:val="000000"/>
                <w:sz w:val="20"/>
                <w:u w:color="auto"/>
              </w:rPr>
              <w:t xml:space="preserve"> </w:t>
            </w:r>
          </w:p>
        </w:tc>
      </w:tr>
      <w:tr w14:paraId="5878F6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7D94">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6FEC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F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F7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6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5D50F6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A5B3">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E6526">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F9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A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E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7EB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75F">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5556">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7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A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F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1CE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1921">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04F7">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F6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16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8C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B298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229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D7DD">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2B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66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25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4BF79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EFC8">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CA3F">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5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49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C9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281FF0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601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DA37">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9D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47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9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r>
      <w:tr w14:paraId="19BDC8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0E7C">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57703">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119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01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9C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2,102.82</w:t>
            </w:r>
            <w:r>
              <w:rPr>
                <w:rFonts w:ascii="Times New Roman" w:hAnsi="Times New Roman"/>
                <w:b/>
                <w:color w:val="000000"/>
                <w:sz w:val="20"/>
                <w:u w:color="auto"/>
              </w:rPr>
              <w:t xml:space="preserve"> </w:t>
            </w:r>
          </w:p>
        </w:tc>
      </w:tr>
      <w:tr w14:paraId="17231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DBA4">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5537">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EA7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A8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4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1,600.00</w:t>
            </w:r>
            <w:r>
              <w:rPr>
                <w:rFonts w:ascii="Times New Roman" w:hAnsi="Times New Roman"/>
                <w:color w:val="000000"/>
                <w:sz w:val="20"/>
                <w:u w:color="auto"/>
              </w:rPr>
              <w:t xml:space="preserve"> </w:t>
            </w:r>
          </w:p>
        </w:tc>
      </w:tr>
      <w:tr w14:paraId="6A3B68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6B76">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74B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B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E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96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502.82</w:t>
            </w:r>
            <w:r>
              <w:rPr>
                <w:rFonts w:ascii="Times New Roman" w:hAnsi="Times New Roman"/>
                <w:color w:val="000000"/>
                <w:sz w:val="20"/>
                <w:u w:color="auto"/>
              </w:rPr>
              <w:t xml:space="preserve"> </w:t>
            </w:r>
          </w:p>
        </w:tc>
      </w:tr>
      <w:tr w14:paraId="429920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058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3F9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68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7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0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3A65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B34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3E9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02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6B8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84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680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0AA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F25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715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0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02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35321E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E4E42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E7DEA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E36D6C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CE83FB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61449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E7D6DE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D111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E6DCC6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5FCCB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4EA49D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EB2BAA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F7038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7016EA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D0760E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05C0D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75B53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7B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F1AC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7DB8D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E5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7EE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26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60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5D8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A1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B97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C90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2A0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BBDDA8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230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2C5F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E72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10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075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0D2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444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55C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EF0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A9AA5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F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C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4D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F6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F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58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A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38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71D7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7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4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C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0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9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A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3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AF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D8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7A3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0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D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A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8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F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38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E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7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A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331C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3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1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B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7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53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D8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0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C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8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2A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F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6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0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8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4D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A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8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2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45D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E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F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8A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F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9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3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2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D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58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C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9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13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F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4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D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1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BD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BC1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F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4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D3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9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6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9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D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1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0A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539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4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8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2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D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9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C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F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6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1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4C2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3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1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35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43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F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0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C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5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E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278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B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1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B8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2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9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D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E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2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1D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49A6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D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E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3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1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3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7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04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D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7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F4D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7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C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4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3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D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9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A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9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2D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DBA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8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2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9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B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C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10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4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61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9F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A5A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C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9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96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A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F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41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C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1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C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ED7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6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A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5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C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A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C5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A3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E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86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0F84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47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F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2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1A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5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E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9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7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0E1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8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5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5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0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B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7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6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E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E0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3ED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2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6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E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A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F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8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6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0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B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E15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7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0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9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8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9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52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4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3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B5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C43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A0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3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EE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1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1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31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F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9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77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5D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07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4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5E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7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4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D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F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4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00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F0E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9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2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C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B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9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4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8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EB7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5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B84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2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7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4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9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0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6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3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E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D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736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7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9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22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8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C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1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3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71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EA0B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3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E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A4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D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5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60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1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A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8ED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6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7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5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A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C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7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3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5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733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C8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9F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4BD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C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F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6E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2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4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7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519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BD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D7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9F3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C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3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6E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B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1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F6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B6E3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82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19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188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F0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2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4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D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C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F6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3F5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F9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75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129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8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A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5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A4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571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4F0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EA7CC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68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B5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D2E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5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4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9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B1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A7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2A1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881967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CB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4D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3D4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8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E5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BB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1B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6CD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3A4BA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0C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18CB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288.01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6C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F2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r>
    </w:tbl>
    <w:p w14:paraId="4C8518E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B67DB5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AFC12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52FC33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746A8C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DE8D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F157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3BDF7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5D65B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1F39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3FA2F7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2E0D58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D0111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DC0EF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635A9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A850C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8D4A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C6548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EAD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33C20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562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D6CC5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85EC">
            <w:pPr>
              <w:jc w:val="center"/>
              <w:textAlignment w:val="center"/>
              <w:rPr>
                <w:rFonts w:hint="default" w:cs="宋体"/>
                <w:b/>
                <w:color w:val="000000"/>
                <w:sz w:val="20"/>
                <w:szCs w:val="20"/>
              </w:rPr>
            </w:pPr>
            <w:r>
              <w:rPr>
                <w:rFonts w:cs="宋体"/>
                <w:b/>
                <w:color w:val="000000"/>
                <w:sz w:val="20"/>
                <w:szCs w:val="20"/>
              </w:rPr>
              <w:t>年末结转和结余</w:t>
            </w:r>
          </w:p>
        </w:tc>
      </w:tr>
      <w:tr w14:paraId="1E86B45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E81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3CD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D489B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6AF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B8A7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2113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E1FE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7565">
            <w:pPr>
              <w:jc w:val="center"/>
              <w:rPr>
                <w:rFonts w:hint="default" w:cs="宋体"/>
                <w:b/>
                <w:color w:val="000000"/>
                <w:sz w:val="20"/>
                <w:szCs w:val="20"/>
              </w:rPr>
            </w:pPr>
          </w:p>
        </w:tc>
      </w:tr>
      <w:tr w14:paraId="4ECF88E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745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01E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72759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E72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E5FE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D306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126F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2E16">
            <w:pPr>
              <w:jc w:val="center"/>
              <w:rPr>
                <w:rFonts w:hint="default" w:cs="宋体"/>
                <w:b/>
                <w:color w:val="000000"/>
                <w:sz w:val="20"/>
                <w:szCs w:val="20"/>
              </w:rPr>
            </w:pPr>
          </w:p>
        </w:tc>
      </w:tr>
      <w:tr w14:paraId="1E9C782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190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7EF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C0582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589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EFB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E968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02FE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2629">
            <w:pPr>
              <w:jc w:val="center"/>
              <w:rPr>
                <w:rFonts w:hint="default" w:cs="宋体"/>
                <w:b/>
                <w:color w:val="000000"/>
                <w:sz w:val="20"/>
                <w:szCs w:val="20"/>
              </w:rPr>
            </w:pPr>
          </w:p>
        </w:tc>
      </w:tr>
      <w:tr w14:paraId="30B74E4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0E4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88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D0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6E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72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3CA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CC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1CFDF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2FF5">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C52C9">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5E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24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2,546.37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40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2,546.37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8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05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2,546.37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E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A291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2B00">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6DEF">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69A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CDE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D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9B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57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114.53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9B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9F86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40AA">
            <w:pPr>
              <w:jc w:val="both"/>
              <w:textAlignment w:val="center"/>
              <w:rPr>
                <w:rFonts w:hint="default" w:cs="宋体"/>
                <w:color w:val="000000"/>
                <w:sz w:val="20"/>
                <w:szCs w:val="20"/>
              </w:rPr>
            </w:pPr>
            <w:r>
              <w:rPr>
                <w:rFonts w:cs="宋体"/>
                <w:color w:val="000000"/>
                <w:sz w:val="20"/>
                <w:szCs w:val="20"/>
              </w:rPr>
              <w:t>2120816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AE0E">
            <w:pPr>
              <w:jc w:val="both"/>
              <w:textAlignment w:val="center"/>
              <w:rPr>
                <w:rFonts w:hint="default" w:cs="宋体"/>
                <w:color w:val="000000"/>
                <w:sz w:val="20"/>
                <w:szCs w:val="20"/>
              </w:rPr>
            </w:pPr>
            <w:r>
              <w:rPr>
                <w:rFonts w:cs="宋体"/>
                <w:color w:val="000000"/>
                <w:sz w:val="20"/>
                <w:szCs w:val="20"/>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F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E9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8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3A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E3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F2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01CE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4118">
            <w:pPr>
              <w:jc w:val="both"/>
              <w:textAlignment w:val="center"/>
              <w:rPr>
                <w:rFonts w:hint="default" w:cs="宋体"/>
                <w:color w:val="000000"/>
                <w:sz w:val="20"/>
                <w:szCs w:val="20"/>
              </w:rPr>
            </w:pPr>
            <w:r>
              <w:rPr>
                <w:rFonts w:cs="宋体"/>
                <w:b/>
                <w:color w:val="000000"/>
                <w:sz w:val="20"/>
                <w:szCs w:val="20"/>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6CFE">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325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8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56E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30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FC6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2,431.84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1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A8E83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BEBF">
            <w:pPr>
              <w:jc w:val="both"/>
              <w:textAlignment w:val="center"/>
              <w:rPr>
                <w:rFonts w:hint="default" w:cs="宋体"/>
                <w:color w:val="000000"/>
                <w:sz w:val="20"/>
                <w:szCs w:val="20"/>
              </w:rPr>
            </w:pPr>
            <w:r>
              <w:rPr>
                <w:rFonts w:cs="宋体"/>
                <w:color w:val="000000"/>
                <w:sz w:val="20"/>
                <w:szCs w:val="20"/>
              </w:rPr>
              <w:t>2121301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8A298">
            <w:pPr>
              <w:jc w:val="both"/>
              <w:textAlignment w:val="center"/>
              <w:rPr>
                <w:rFonts w:hint="default" w:cs="宋体"/>
                <w:color w:val="000000"/>
                <w:sz w:val="20"/>
                <w:szCs w:val="20"/>
              </w:rPr>
            </w:pPr>
            <w:r>
              <w:rPr>
                <w:rFonts w:cs="宋体"/>
                <w:color w:val="000000"/>
                <w:sz w:val="20"/>
                <w:szCs w:val="20"/>
              </w:rPr>
              <w:t>城市公共设施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21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B2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683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9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AE2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718.06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B56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0EBC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FA07">
            <w:pPr>
              <w:jc w:val="both"/>
              <w:textAlignment w:val="center"/>
              <w:rPr>
                <w:rFonts w:hint="default" w:cs="宋体"/>
                <w:color w:val="000000"/>
                <w:sz w:val="20"/>
                <w:szCs w:val="20"/>
              </w:rPr>
            </w:pPr>
            <w:r>
              <w:rPr>
                <w:rFonts w:cs="宋体"/>
                <w:color w:val="000000"/>
                <w:sz w:val="20"/>
                <w:szCs w:val="20"/>
              </w:rPr>
              <w:t>2121302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C9F4A">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5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C9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7E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9B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D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1,613.78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61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23288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0527">
            <w:pPr>
              <w:jc w:val="both"/>
              <w:textAlignment w:val="center"/>
              <w:rPr>
                <w:rFonts w:hint="default" w:cs="宋体"/>
                <w:color w:val="000000"/>
                <w:sz w:val="20"/>
                <w:szCs w:val="20"/>
              </w:rPr>
            </w:pPr>
            <w:r>
              <w:rPr>
                <w:rFonts w:cs="宋体"/>
                <w:color w:val="000000"/>
                <w:sz w:val="20"/>
                <w:szCs w:val="20"/>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2FC8B">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39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D7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B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E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8A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F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9C6E18">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666DF7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D0E8B6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E0698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FC45FA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77CC59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74D40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ED181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AFBBC5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05FC93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3EF31D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2863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D5A18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2075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61CB2">
            <w:pPr>
              <w:jc w:val="center"/>
              <w:textAlignment w:val="bottom"/>
              <w:rPr>
                <w:rFonts w:hint="default" w:cs="宋体"/>
                <w:b/>
                <w:color w:val="000000"/>
                <w:sz w:val="20"/>
                <w:szCs w:val="20"/>
              </w:rPr>
            </w:pPr>
            <w:r>
              <w:rPr>
                <w:rFonts w:cs="宋体"/>
                <w:b/>
                <w:color w:val="000000"/>
                <w:sz w:val="20"/>
                <w:szCs w:val="20"/>
              </w:rPr>
              <w:t>本年支出</w:t>
            </w:r>
          </w:p>
        </w:tc>
      </w:tr>
      <w:tr w14:paraId="61345BC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C1A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CBCC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862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C011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C1E4">
            <w:pPr>
              <w:jc w:val="center"/>
              <w:textAlignment w:val="center"/>
              <w:rPr>
                <w:rFonts w:hint="default" w:cs="宋体"/>
                <w:b/>
                <w:color w:val="000000"/>
                <w:sz w:val="20"/>
                <w:szCs w:val="20"/>
              </w:rPr>
            </w:pPr>
            <w:r>
              <w:rPr>
                <w:rFonts w:cs="宋体"/>
                <w:b/>
                <w:color w:val="000000"/>
                <w:sz w:val="20"/>
                <w:szCs w:val="20"/>
              </w:rPr>
              <w:t>项目支出</w:t>
            </w:r>
          </w:p>
        </w:tc>
      </w:tr>
      <w:tr w14:paraId="1907BE2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ED2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6FE0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374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F3CB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EBACA">
            <w:pPr>
              <w:jc w:val="center"/>
              <w:rPr>
                <w:rFonts w:hint="default" w:cs="宋体"/>
                <w:b/>
                <w:color w:val="000000"/>
                <w:sz w:val="20"/>
                <w:szCs w:val="20"/>
              </w:rPr>
            </w:pPr>
          </w:p>
        </w:tc>
      </w:tr>
      <w:tr w14:paraId="76FDDAF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503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9AB5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BF0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DCAE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A7932">
            <w:pPr>
              <w:jc w:val="center"/>
              <w:rPr>
                <w:rFonts w:hint="default" w:cs="宋体"/>
                <w:b/>
                <w:color w:val="000000"/>
                <w:sz w:val="20"/>
                <w:szCs w:val="20"/>
              </w:rPr>
            </w:pPr>
          </w:p>
        </w:tc>
      </w:tr>
      <w:tr w14:paraId="10EF6B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231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B502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874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BF0A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ADCA7">
            <w:pPr>
              <w:jc w:val="center"/>
              <w:rPr>
                <w:rFonts w:hint="default" w:cs="宋体"/>
                <w:b/>
                <w:color w:val="000000"/>
                <w:sz w:val="20"/>
                <w:szCs w:val="20"/>
              </w:rPr>
            </w:pPr>
          </w:p>
        </w:tc>
      </w:tr>
      <w:tr w14:paraId="22C87A4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92EE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ED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727A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8F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C8D3E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11E8">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E92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78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639D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B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E3C19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5C55380">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479C85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B7163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6E16E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9BB1EE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D07201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AC5858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7062BF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D84256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0FE25F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0C6113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酉阳土家族苗族自治县城市管理局（本级）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4F041A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BE92B9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1B0063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5503E1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800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27A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F2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121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BF5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5F122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8A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AF7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A18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54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EBA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r>
      <w:tr w14:paraId="6ED8B1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7BC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DCE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5B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D8E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03E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33.28</w:t>
            </w:r>
            <w:r>
              <w:rPr>
                <w:rFonts w:ascii="Times New Roman" w:hAnsi="Times New Roman"/>
                <w:color w:val="000000"/>
                <w:sz w:val="18"/>
                <w:u w:color="auto"/>
              </w:rPr>
              <w:t xml:space="preserve"> </w:t>
            </w:r>
          </w:p>
        </w:tc>
      </w:tr>
      <w:tr w14:paraId="0FECCF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E9D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3E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4BC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CD2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313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240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9E6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7E9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1CD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3CD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9DB1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3BE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37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4F4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AAC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0B1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C72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7A3246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537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041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D57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508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444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5B4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8A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5D6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98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18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7B0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23B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7EB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776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92C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D96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6CF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E70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39F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C31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129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96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87B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55E10D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1BA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AB3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923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C13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E97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053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68E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54E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75A1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F1E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32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27B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56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4BB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B4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FC9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C45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6B8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E4B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62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5FB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4D7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58F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249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9D7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943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95E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E4B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A56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674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D45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AA7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F37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667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A9A8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8340E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878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F9A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7F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427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8D8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3C5381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F0E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1C7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B82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BC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D1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912E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D52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A1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D06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F17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B5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A0D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34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796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1F8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640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46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2FB8FB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44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623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D79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DB4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692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1D8FB3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019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6A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9AD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96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442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1,405.74</w:t>
            </w:r>
            <w:r>
              <w:rPr>
                <w:rFonts w:ascii="Times New Roman" w:hAnsi="Times New Roman"/>
                <w:color w:val="000000"/>
                <w:sz w:val="18"/>
                <w:u w:color="auto"/>
              </w:rPr>
              <w:t xml:space="preserve"> </w:t>
            </w:r>
          </w:p>
        </w:tc>
      </w:tr>
      <w:tr w14:paraId="5F3A876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E7A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B2A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AC1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878C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3363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ACE4C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072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5F4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569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B94F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46B7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F6BF37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019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8CE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56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6F4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4530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6F521E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498B">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B7B54AE">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9384">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0721A1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DA3784B">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8246">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A7C2"/>
    <w:multiLevelType w:val="singleLevel"/>
    <w:tmpl w:val="90BFA7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3F66B6"/>
    <w:rsid w:val="03B87EA0"/>
    <w:rsid w:val="03E3214F"/>
    <w:rsid w:val="044C50BA"/>
    <w:rsid w:val="05BC6D49"/>
    <w:rsid w:val="06194FF1"/>
    <w:rsid w:val="06A2550B"/>
    <w:rsid w:val="06ED5AF7"/>
    <w:rsid w:val="06F80EE2"/>
    <w:rsid w:val="07001CCA"/>
    <w:rsid w:val="075678DB"/>
    <w:rsid w:val="077B465F"/>
    <w:rsid w:val="079D7CC7"/>
    <w:rsid w:val="07F573C5"/>
    <w:rsid w:val="08051BCA"/>
    <w:rsid w:val="086C12F4"/>
    <w:rsid w:val="08705944"/>
    <w:rsid w:val="08BA052C"/>
    <w:rsid w:val="08DB07BA"/>
    <w:rsid w:val="0969353F"/>
    <w:rsid w:val="098305D0"/>
    <w:rsid w:val="09B1218B"/>
    <w:rsid w:val="09CF47C3"/>
    <w:rsid w:val="0A3317EA"/>
    <w:rsid w:val="0A5C4B69"/>
    <w:rsid w:val="0A86124A"/>
    <w:rsid w:val="0AB54CC0"/>
    <w:rsid w:val="0B9335CE"/>
    <w:rsid w:val="0BF2311A"/>
    <w:rsid w:val="0C7927C4"/>
    <w:rsid w:val="0C9B098C"/>
    <w:rsid w:val="0D673E11"/>
    <w:rsid w:val="0D9F6275"/>
    <w:rsid w:val="0DDA54E4"/>
    <w:rsid w:val="0E3A5F83"/>
    <w:rsid w:val="0F836721"/>
    <w:rsid w:val="0FA25D96"/>
    <w:rsid w:val="107B59E5"/>
    <w:rsid w:val="10EC0126"/>
    <w:rsid w:val="10F70B9A"/>
    <w:rsid w:val="111445C7"/>
    <w:rsid w:val="114278C6"/>
    <w:rsid w:val="1158083A"/>
    <w:rsid w:val="11643A4B"/>
    <w:rsid w:val="11ED0F98"/>
    <w:rsid w:val="11F03528"/>
    <w:rsid w:val="12C921C4"/>
    <w:rsid w:val="13337B71"/>
    <w:rsid w:val="13871C70"/>
    <w:rsid w:val="13A71CB4"/>
    <w:rsid w:val="13AF1D43"/>
    <w:rsid w:val="13C54541"/>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9236E6"/>
    <w:rsid w:val="1DA52501"/>
    <w:rsid w:val="1DBD6767"/>
    <w:rsid w:val="1DC52125"/>
    <w:rsid w:val="1DD26311"/>
    <w:rsid w:val="1E374ACB"/>
    <w:rsid w:val="1ECF0A66"/>
    <w:rsid w:val="1EF67CA4"/>
    <w:rsid w:val="1F020D3A"/>
    <w:rsid w:val="1F2C5189"/>
    <w:rsid w:val="1F4B0B02"/>
    <w:rsid w:val="1FBB35CD"/>
    <w:rsid w:val="1FCD26AF"/>
    <w:rsid w:val="20407429"/>
    <w:rsid w:val="20642787"/>
    <w:rsid w:val="21556F04"/>
    <w:rsid w:val="2186530F"/>
    <w:rsid w:val="22403BD3"/>
    <w:rsid w:val="22AD3177"/>
    <w:rsid w:val="235417B6"/>
    <w:rsid w:val="24B92327"/>
    <w:rsid w:val="24C14514"/>
    <w:rsid w:val="2533755C"/>
    <w:rsid w:val="25791755"/>
    <w:rsid w:val="26396DF4"/>
    <w:rsid w:val="2644555D"/>
    <w:rsid w:val="27167136"/>
    <w:rsid w:val="271B442C"/>
    <w:rsid w:val="27B23302"/>
    <w:rsid w:val="28043432"/>
    <w:rsid w:val="28885E11"/>
    <w:rsid w:val="29310A5F"/>
    <w:rsid w:val="29C37A35"/>
    <w:rsid w:val="2A076083"/>
    <w:rsid w:val="2A0C65CE"/>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9F7702"/>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FF34D7"/>
    <w:rsid w:val="3C566AD6"/>
    <w:rsid w:val="3C594871"/>
    <w:rsid w:val="3C6A5B02"/>
    <w:rsid w:val="3D083B3A"/>
    <w:rsid w:val="3D2757A1"/>
    <w:rsid w:val="3D3D4FC4"/>
    <w:rsid w:val="3DDF3AB1"/>
    <w:rsid w:val="3E1D0952"/>
    <w:rsid w:val="3E42660A"/>
    <w:rsid w:val="3E7555B1"/>
    <w:rsid w:val="3E787ED9"/>
    <w:rsid w:val="3F032E93"/>
    <w:rsid w:val="3F0527E5"/>
    <w:rsid w:val="3F3423F7"/>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875502"/>
    <w:rsid w:val="469D6AD4"/>
    <w:rsid w:val="471E6C84"/>
    <w:rsid w:val="4748792B"/>
    <w:rsid w:val="475D719D"/>
    <w:rsid w:val="47674801"/>
    <w:rsid w:val="48225EF7"/>
    <w:rsid w:val="488F422B"/>
    <w:rsid w:val="48DD3AFF"/>
    <w:rsid w:val="48E36915"/>
    <w:rsid w:val="48EB6572"/>
    <w:rsid w:val="495C4A24"/>
    <w:rsid w:val="497135DF"/>
    <w:rsid w:val="4A263DF2"/>
    <w:rsid w:val="4A2F278B"/>
    <w:rsid w:val="4A6F6675"/>
    <w:rsid w:val="4B135857"/>
    <w:rsid w:val="4B7951CB"/>
    <w:rsid w:val="4B7C315C"/>
    <w:rsid w:val="4D1F53CA"/>
    <w:rsid w:val="4DAC4ACA"/>
    <w:rsid w:val="4DBE01D2"/>
    <w:rsid w:val="4DBF1A26"/>
    <w:rsid w:val="4EFD467F"/>
    <w:rsid w:val="4F0C6BA3"/>
    <w:rsid w:val="4F186D58"/>
    <w:rsid w:val="4F7C5E20"/>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67369D"/>
    <w:rsid w:val="5A3B59D6"/>
    <w:rsid w:val="5AD134D8"/>
    <w:rsid w:val="5BF41F67"/>
    <w:rsid w:val="5C263CE4"/>
    <w:rsid w:val="5C5D2777"/>
    <w:rsid w:val="5CF66BF3"/>
    <w:rsid w:val="5D290C69"/>
    <w:rsid w:val="5D395350"/>
    <w:rsid w:val="5DA80C2C"/>
    <w:rsid w:val="5F2D4A41"/>
    <w:rsid w:val="60C74F6C"/>
    <w:rsid w:val="60D57568"/>
    <w:rsid w:val="61015958"/>
    <w:rsid w:val="61025A59"/>
    <w:rsid w:val="613D5BBC"/>
    <w:rsid w:val="61536C39"/>
    <w:rsid w:val="62586279"/>
    <w:rsid w:val="62944DD7"/>
    <w:rsid w:val="6319381F"/>
    <w:rsid w:val="63BA7C05"/>
    <w:rsid w:val="63C25DC5"/>
    <w:rsid w:val="63C62057"/>
    <w:rsid w:val="63C94F54"/>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35503"/>
    <w:rsid w:val="696C0310"/>
    <w:rsid w:val="6A0665BA"/>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700C31"/>
    <w:rsid w:val="708F6F7F"/>
    <w:rsid w:val="70D94BD3"/>
    <w:rsid w:val="71574775"/>
    <w:rsid w:val="71C34D91"/>
    <w:rsid w:val="72DB435C"/>
    <w:rsid w:val="72E2613A"/>
    <w:rsid w:val="72F771F4"/>
    <w:rsid w:val="730438B3"/>
    <w:rsid w:val="73934AD2"/>
    <w:rsid w:val="750837F0"/>
    <w:rsid w:val="754758CF"/>
    <w:rsid w:val="75595ECD"/>
    <w:rsid w:val="756923C9"/>
    <w:rsid w:val="764F62AB"/>
    <w:rsid w:val="765C45EC"/>
    <w:rsid w:val="768A7619"/>
    <w:rsid w:val="76BD23AB"/>
    <w:rsid w:val="772E1EBA"/>
    <w:rsid w:val="781926BC"/>
    <w:rsid w:val="796D60A4"/>
    <w:rsid w:val="79A031D5"/>
    <w:rsid w:val="79B47FDF"/>
    <w:rsid w:val="79DF3579"/>
    <w:rsid w:val="79E569A9"/>
    <w:rsid w:val="7A1525F7"/>
    <w:rsid w:val="7A8F6158"/>
    <w:rsid w:val="7B164183"/>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6094</Words>
  <Characters>6799</Characters>
  <Lines>186</Lines>
  <Paragraphs>52</Paragraphs>
  <TotalTime>2</TotalTime>
  <ScaleCrop>false</ScaleCrop>
  <LinksUpToDate>false</LinksUpToDate>
  <CharactersWithSpaces>6848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田春林</cp:lastModifiedBy>
  <dcterms:modified xsi:type="dcterms:W3CDTF">2025-10-16T06:54:34Z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eyJoZGlkIjoiOTM0NjI5MTY3OWIwZWE1OTVlMWY0ZGVkMDU5ZmVjZmEiLCJ1c2VySWQiOiIxNjQ2NzM2MTU1In0=</vt:lpwstr>
  </property>
</Properties>
</file>