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E6AA3">
      <w:pPr>
        <w:pStyle w:val="3"/>
        <w:bidi w:val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附件二</w:t>
      </w:r>
    </w:p>
    <w:p w14:paraId="3E6F3234">
      <w:pPr>
        <w:pStyle w:val="3"/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2023-2024年度受灾群众冬春救助应急救灾物资发放表</w:t>
      </w:r>
    </w:p>
    <w:p w14:paraId="245DB09D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both"/>
        <w:textAlignment w:val="auto"/>
        <w:rPr>
          <w:rFonts w:hint="default"/>
          <w:lang w:val="en-US" w:eastAsia="zh-CN"/>
        </w:rPr>
      </w:pPr>
    </w:p>
    <w:p w14:paraId="4DEFB9DD">
      <w:pPr>
        <w:widowControl w:val="0"/>
        <w:numPr>
          <w:ilvl w:val="0"/>
          <w:numId w:val="0"/>
        </w:numPr>
        <w:suppressAutoHyphens/>
        <w:bidi w:val="0"/>
        <w:snapToGrid w:val="0"/>
        <w:spacing w:line="560" w:lineRule="atLeast"/>
        <w:ind w:firstLine="960" w:firstLineChars="3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报送乡镇(街道)： （盖章）                       单位负责人（签字）：</w:t>
      </w:r>
    </w:p>
    <w:tbl>
      <w:tblPr>
        <w:tblStyle w:val="6"/>
        <w:tblW w:w="12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3"/>
        <w:gridCol w:w="5227"/>
        <w:gridCol w:w="1662"/>
        <w:gridCol w:w="1811"/>
        <w:gridCol w:w="876"/>
      </w:tblGrid>
      <w:tr w14:paraId="51E6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183" w:type="dxa"/>
            <w:noWrap w:val="0"/>
            <w:vAlign w:val="center"/>
          </w:tcPr>
          <w:p w14:paraId="74981BBA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5227" w:type="dxa"/>
            <w:noWrap w:val="0"/>
            <w:vAlign w:val="center"/>
          </w:tcPr>
          <w:p w14:paraId="4843055C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1662" w:type="dxa"/>
            <w:noWrap w:val="0"/>
            <w:vAlign w:val="center"/>
          </w:tcPr>
          <w:p w14:paraId="36EBCCCE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物资种类</w:t>
            </w:r>
          </w:p>
        </w:tc>
        <w:tc>
          <w:tcPr>
            <w:tcW w:w="1811" w:type="dxa"/>
            <w:noWrap w:val="0"/>
            <w:vAlign w:val="center"/>
          </w:tcPr>
          <w:p w14:paraId="14D34E5D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发放数量</w:t>
            </w:r>
          </w:p>
        </w:tc>
        <w:tc>
          <w:tcPr>
            <w:tcW w:w="876" w:type="dxa"/>
            <w:noWrap w:val="0"/>
            <w:vAlign w:val="center"/>
          </w:tcPr>
          <w:p w14:paraId="1EB61F0A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4B2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183" w:type="dxa"/>
            <w:noWrap w:val="0"/>
            <w:vAlign w:val="center"/>
          </w:tcPr>
          <w:p w14:paraId="39984970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例：张三</w:t>
            </w:r>
          </w:p>
        </w:tc>
        <w:tc>
          <w:tcPr>
            <w:tcW w:w="5227" w:type="dxa"/>
            <w:noWrap w:val="0"/>
            <w:vAlign w:val="center"/>
          </w:tcPr>
          <w:p w14:paraId="3134F127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xx镇xx村xx号</w:t>
            </w:r>
          </w:p>
        </w:tc>
        <w:tc>
          <w:tcPr>
            <w:tcW w:w="1662" w:type="dxa"/>
            <w:noWrap w:val="0"/>
            <w:vAlign w:val="center"/>
          </w:tcPr>
          <w:p w14:paraId="5515598F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冬棉被</w:t>
            </w:r>
          </w:p>
        </w:tc>
        <w:tc>
          <w:tcPr>
            <w:tcW w:w="1811" w:type="dxa"/>
            <w:noWrap w:val="0"/>
            <w:vAlign w:val="center"/>
          </w:tcPr>
          <w:p w14:paraId="637A0321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76" w:type="dxa"/>
            <w:noWrap w:val="0"/>
            <w:vAlign w:val="center"/>
          </w:tcPr>
          <w:p w14:paraId="1F9363B4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44A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183" w:type="dxa"/>
            <w:noWrap w:val="0"/>
            <w:vAlign w:val="center"/>
          </w:tcPr>
          <w:p w14:paraId="00936DBD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张三</w:t>
            </w:r>
          </w:p>
        </w:tc>
        <w:tc>
          <w:tcPr>
            <w:tcW w:w="5227" w:type="dxa"/>
            <w:noWrap w:val="0"/>
            <w:vAlign w:val="center"/>
          </w:tcPr>
          <w:p w14:paraId="5174A181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xx镇xx村xx号</w:t>
            </w:r>
          </w:p>
        </w:tc>
        <w:tc>
          <w:tcPr>
            <w:tcW w:w="1662" w:type="dxa"/>
            <w:noWrap w:val="0"/>
            <w:vAlign w:val="center"/>
          </w:tcPr>
          <w:p w14:paraId="1E833BD1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棉大衣</w:t>
            </w:r>
          </w:p>
        </w:tc>
        <w:tc>
          <w:tcPr>
            <w:tcW w:w="1811" w:type="dxa"/>
            <w:noWrap w:val="0"/>
            <w:vAlign w:val="center"/>
          </w:tcPr>
          <w:p w14:paraId="4CD1A584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76" w:type="dxa"/>
            <w:noWrap w:val="0"/>
            <w:vAlign w:val="center"/>
          </w:tcPr>
          <w:p w14:paraId="0034E294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7E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183" w:type="dxa"/>
            <w:noWrap w:val="0"/>
            <w:vAlign w:val="center"/>
          </w:tcPr>
          <w:p w14:paraId="6BADA2C0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李四</w:t>
            </w:r>
          </w:p>
        </w:tc>
        <w:tc>
          <w:tcPr>
            <w:tcW w:w="5227" w:type="dxa"/>
            <w:noWrap w:val="0"/>
            <w:vAlign w:val="center"/>
          </w:tcPr>
          <w:p w14:paraId="77E0FB49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xx镇xx村xx号</w:t>
            </w:r>
          </w:p>
        </w:tc>
        <w:tc>
          <w:tcPr>
            <w:tcW w:w="1662" w:type="dxa"/>
            <w:noWrap w:val="0"/>
            <w:vAlign w:val="center"/>
          </w:tcPr>
          <w:p w14:paraId="39588A04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冬棉被</w:t>
            </w:r>
          </w:p>
        </w:tc>
        <w:tc>
          <w:tcPr>
            <w:tcW w:w="1811" w:type="dxa"/>
            <w:noWrap w:val="0"/>
            <w:vAlign w:val="center"/>
          </w:tcPr>
          <w:p w14:paraId="7DC2B5B0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76" w:type="dxa"/>
            <w:noWrap w:val="0"/>
            <w:vAlign w:val="center"/>
          </w:tcPr>
          <w:p w14:paraId="2360C47D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33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183" w:type="dxa"/>
            <w:noWrap w:val="0"/>
            <w:vAlign w:val="center"/>
          </w:tcPr>
          <w:p w14:paraId="236B141C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27" w:type="dxa"/>
            <w:noWrap w:val="0"/>
            <w:vAlign w:val="center"/>
          </w:tcPr>
          <w:p w14:paraId="11530862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21F20FF5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6944F3E8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47D9A113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D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183" w:type="dxa"/>
            <w:noWrap w:val="0"/>
            <w:vAlign w:val="center"/>
          </w:tcPr>
          <w:p w14:paraId="41D99573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27" w:type="dxa"/>
            <w:noWrap w:val="0"/>
            <w:vAlign w:val="center"/>
          </w:tcPr>
          <w:p w14:paraId="55CE5228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55226DC7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2E233F82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778129DA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8C3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183" w:type="dxa"/>
            <w:noWrap w:val="0"/>
            <w:vAlign w:val="center"/>
          </w:tcPr>
          <w:p w14:paraId="5E5F95B2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27" w:type="dxa"/>
            <w:noWrap w:val="0"/>
            <w:vAlign w:val="center"/>
          </w:tcPr>
          <w:p w14:paraId="7548BA02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6B06AA5F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44A74892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0715C954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C9D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183" w:type="dxa"/>
            <w:noWrap w:val="0"/>
            <w:vAlign w:val="center"/>
          </w:tcPr>
          <w:p w14:paraId="5AFB20EE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27" w:type="dxa"/>
            <w:noWrap w:val="0"/>
            <w:vAlign w:val="center"/>
          </w:tcPr>
          <w:p w14:paraId="10E6C9C4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4DF35803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32F3747E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15147841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AB1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183" w:type="dxa"/>
            <w:noWrap w:val="0"/>
            <w:vAlign w:val="center"/>
          </w:tcPr>
          <w:p w14:paraId="204AE819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27" w:type="dxa"/>
            <w:noWrap w:val="0"/>
            <w:vAlign w:val="center"/>
          </w:tcPr>
          <w:p w14:paraId="77FBB763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037788E2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72B8D845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7088DDD0">
            <w:pPr>
              <w:widowControl w:val="0"/>
              <w:numPr>
                <w:ilvl w:val="0"/>
                <w:numId w:val="0"/>
              </w:numPr>
              <w:suppressAutoHyphens/>
              <w:bidi w:val="0"/>
              <w:snapToGrid w:val="0"/>
              <w:spacing w:line="560" w:lineRule="atLeas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CD552B0">
      <w:pPr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联系人：             联系电话：                     填表时间：2024年  月  日  </w:t>
      </w:r>
    </w:p>
    <w:p w14:paraId="4638C4C0"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6DB2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02F42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C02F42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A2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eastAsia="方正小标宋_GBK" w:cs="宋体"/>
      <w:kern w:val="44"/>
      <w:sz w:val="44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line="560" w:lineRule="exact"/>
      <w:ind w:firstLine="880" w:firstLineChars="200"/>
      <w:jc w:val="both"/>
      <w:outlineLvl w:val="0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陶红霞</cp:lastModifiedBy>
  <dcterms:modified xsi:type="dcterms:W3CDTF">2024-12-27T06:25:08Z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eyJoZGlkIjoiZDQxMDYxYjVhYWFiMzhmODdmNGY0OWVlNjQ4YWZmYmYiLCJ1c2VySWQiOiIxNjYwMjU2ODI5In0=</vt:lpwstr>
  </property>
  <property fmtid="{D5CDD505-2E9C-101B-9397-08002B2CF9AE}" pid="4" name="ICV">
    <vt:lpwstr>C5046424441441BEBA4BFD69CF54EF1D_12</vt:lpwstr>
  </property>
</Properties>
</file>