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酉阳自治县生态环境局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en-US" w:eastAsia="zh-CN"/>
        </w:rPr>
        <w:t>1—5月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生态环保工作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eastAsia="zh-CN"/>
        </w:rPr>
        <w:t>小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结</w:t>
      </w:r>
    </w:p>
    <w:p>
      <w:pPr>
        <w:overflowPunct w:val="0"/>
        <w:spacing w:line="600" w:lineRule="exact"/>
        <w:rPr>
          <w:rFonts w:ascii="Times New Roman" w:hAnsi="Times New Roman" w:eastAsia="方正仿宋_GBK"/>
          <w:color w:val="000000"/>
          <w:sz w:val="33"/>
          <w:szCs w:val="33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1—5月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，我县生态环保工作以习近平新时代中国特色社会主义思想为指导，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深学笃用习近平生态文明思想，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深入贯彻落实美丽重庆建设大会精神，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深入践行“绿水青山就是金山银山”的发展理念，协同推进降碳、减污、扩绿、增长，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以更高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标准、更大力度、更严措施保护生态环境，生态文明建设成效显著，生态环保督察问题整改取得阶段性成果。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一、重点工作开展情况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全县生态环境质量持续向好，2021年度污染防治攻坚战成效考核排名全市第三，考核等次为优秀。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2024年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截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月底，县城区空气环境质量优良天数达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179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天，PM2.5平均浓度为15微克/立方米。县域5条主要次级河流中4条达到Ⅱ类水质，龙潭河达到Ⅲ类水质，51个集中式饮用水源地水质100%达标。声环境质量、土壤环境质量保持稳定。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</w:rPr>
        <w:t>（一）推动碳达峰碳中和，助推高质量发展。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组织7家单位和11家企业参加首届西部国际碳博会，进一步扩大了“酉阳800”公共品牌知名度，全方位、多角度向世界推介酉阳，巩固和加强生态优势，全面构建“酉阳800”产业体系。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开展碳排放达峰行动，以“推动减污降碳协同增效”为总抓手，统筹污染治理、生态保护、应对气候变化，促进生态环境持续改善。化学需氧量、氨氮、氮氧化物、挥发性有机物等4项主要污染物重点工程减排累计完成量分别达到658.17吨、31.08吨、147.7吨、72吨，全部达到或超过“十四五”总量减排目标任务时序进度要求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生态振兴成效明显。大力推进实施生态文明建设示范创建，完成21个市级生态文明建设示范乡镇和菖蒲盖片区市级“两山”实践创新基地创建，启动市级生态文明示范县创建，编制《酉阳县创建重庆市生态文明建设示范县规划（2020-2030年）》并通过市级专家评审。打好“生态牌”，成立工作专班，加强沟通衔接，确保我县生态报表考核等次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（三）全力推进实施环保重点项目。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全力推进实施龙潭镇石营村、铜鼓镇兴隆村2个农村生活污水处理设施建设项目，总投资510万元，铜鼓镇兴隆村污水处理设施基本建成，龙潭镇石营村生活污水处理设施完成总工程量的80%。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加快推进5个电解锰（尾矿库）渣场综合整治，中天渣场已落实风险管控措施。天雄新渣场已完成招标工作进场施工，其余4个渣场整治正在序时推进中，同时积极申报中市专项资金，获得6242万元中市专项资金支持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持续深入打好污染防治攻坚战。一是持续打好碧水保卫战，强化地表水河流监管，制发《酉阳自治县入河排污口排查整治和监督管理工作方案》《提升地表水考核断面水质达标率或优良比例工作方案》，完成1座水质自动站建设，完成乌江41个入河排污口整治销号，排查4条流域面积1000平方公里以上次级河流的入河排污口314个。加强饮用水源地保护，开展集中式饮用水水源地日常检查并开展集中整治。二是深入打好蓝天保卫战，加强重污染天气应对能力，制发《酉阳自治县重污染天气应急预案（2022年修订版）》，指导14家工业企业开展重污染天气应急预案“一厂一策”编制。印发《酉阳自治县今冬明春“治气”攻坚工作方案》，全力争取更多优良天数。开展高污染燃料禁燃区燃煤整治，划定烟花爆竹禁燃禁放区，严格执行烟花爆竹禁燃禁放规定。巩固已划定高污染燃料禁燃区11.38平方公里，联合开展县城区高污染燃料禁燃区内燃煤整治行动，排查燃煤经营户860户(次)，取缔燃煤炉302个。开展移动源污染防治，淘汰、替换老旧车超过500台，完成非道路移动源（机械）的现场排查、编码登记524辆，基本实现非道路移动源（机械）编码全覆盖。三是深入实施净土保卫战，按照《酉阳自治县受污染耕地土壤重金属污染源头防治工作方案》，排查整治涉重金属企业及耕地周边历史遗留固体废物。加强对3家土壤污染重点监管单位的环境监管，落实自行监测、隐患排查等报告制度。对15家危废经营、生产单位开展集中培训，完成华茂垃圾协同循环处置基地-医疗废物处置中心项目建设。四是持续开展宁静行动，完成声环境功能区划分调整。开展高中考期间“绿色护考”专项行动，检查噪声污染源点位23余个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（五）生态环境管理不断优化。一是强化管理服务，深化“放管服”改革，打造“酉服务”品牌。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积极推进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“环保诚信企业”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申报评选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。二是强化生态文明法治教育，多举措开展202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年环境日宣传，举办专题培训班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。今年5月，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全国节能减排宣传周和低碳日活动，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5月30至6月5日，组织开展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环保设施向公众开放活动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、“发言人来了”新闻发布活动和六五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环境日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集中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宣传活动，多角度、全方位展示我县生态环境保护取得的丰硕成果。三是严格执法监管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加强环境风险防范能力建设，指导企业完成隐患自查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四是做好环保信访稳定工作，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妥善处理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办结群众信访投诉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群众回访满意度较高，截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目前未发生涉及生态环境的群访上访事件。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二、取得的主要成效及标志性成果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440" w:lineRule="exact"/>
        <w:ind w:left="0" w:leftChars="0" w:right="0" w:rightChars="0" w:firstLine="641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一是生态环境质量持续向好。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全县生态环境质量持续向好，2021年度污染防治攻坚战成效考核排名全市第三，考核等次为优秀。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2024年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截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月底，县城区空气环境质量优良天数达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179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天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县域5条主要次级河流水质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达到或优于功能区标准；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51个集中式饮用水源地水质100%达标。声环境质量、土壤环境质量保持稳定。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二是生态创建成效明显。大力推进实施生态文明建设示范创建，启动市级生态文明示范县创建，完成21个市级生态文明建设示范乡镇创建，菖蒲盖片区获授“重庆市第四批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"https://xinzhi.wenda.so.com/a/1537000664209832" \t "https://www.so.com/_blank"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‘绿水青山就是金山银山’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实践创新基地”。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三是环境基础设施不断夯实。全县建成投用乡镇污水处理厂（站）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座，总处理规模45645.6吨/日，建设配套管网7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公里，实现了1000人以上乡镇、村聚居点集中式生活污水处理设施全覆盖。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四是双碳行动稳步推进。积极推动减污降碳协同增效，化学需氧量、氨氮、氮氧化物、挥发性有机物等4项主要污染物减排累计完成量分别达到658.17吨、31.08吨、147.7吨、72吨，全部达到或超过“十四五”总量减排目标任务时序进度要求。持续巩固和加强生态优势，组织7家单位和11家企业参加首届西部国际碳博会，扩大“酉阳800”公共品牌知名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三、今后的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一是深化打好蓝天、碧水、净土保卫战。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入落实河湖长制，深入开展入河排污口、城乡黑臭水体排查整治，加快补齐污水处理设施短板，开展集中式饮用水源地专项行动回头看。全力守护美丽蓝天，加强氮氧化物、挥发性有机物等多污染物的协同控制，全面消除重污染天气，打好臭氧污染防治、柴油货车污染治理等标志性战略。全力铸就净土家园，开展土壤污染源头防控行动，加强农业面源污染防治，深化农用地土壤重金属污染治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二是着力实施限塑、减废协同治理攻坚战。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进垃圾分类治理，做好垃圾分类资源化利用，全面提升垃圾分类处置能力，加快生活垃圾焚烧处理和厨余垃圾资源化利用。高标准建设“无废城市”，建立源头分类、专业分拣、智能清运和资源化利用的固体废物治理体系，完成18个“无废细胞”创建。深入开展白色污染减量行动，全面推进塑料污染源头减量，创建绿色商场、绿色农贸市场，深入实施塑料废弃物利用处置，加快实现塑料垃圾零填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三是着力提升城乡整体风貌。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施城市品质提升工程，优化城区空间布局，开展美丽县城、美丽城镇、美丽乡村一体化示范建设。提质建设“两岸青山·千里林带”，加快推进重要生态空间管控工程，强化生态保护红线监管执法，持续开展国土绿化行动，完成下达的营造林任务，切实抓好森林防火工作。加强河湖自然岸线保护，严格水域空间管控，严控岸线空间土地开发。加快建设创建和美乡村，全力推进农村厕所、垃圾、污水三大革命，全县农村环境实现明显改善，公众生态环境满意度明显提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四是着力加强生物多样性保护。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进自然保护地体系建设，结合国土空间规划和生态保护红线，优化整合自然保护地，开展自然保护地规划修编和勘界立标，建立以国家公园为主体的自然保护地体系。持续开展绿盾行动，提高生态系统保护修复效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440" w:lineRule="exact"/>
        <w:ind w:left="0" w:leftChars="0" w:right="0" w:rightChars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五是着力打造绿色低碳发展的状态。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展壮大绿色低碳产业，大力发展清洁能源。结合“酉阳800”产业体系大力发展高效生态现代农业，推广生态种养等现代农业技术，加强绿色优质农产品供给，推进全域生态旅游、高品质生态健康、康养业。严格产业准入，坚决遏制两高一低项目的盲目发展。突出抓好重点领域降碳，大力发展绿色建筑，推广应用绿色低碳建材，加快城镇建筑和市政设施绿色化改造。加快形成绿色生活方式，深入开展绿色生活创建，引导和鼓励绿色低碳产品消费。建立多元参与行动体系，推广崇尚生态文明的新风尚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5035" cy="259715"/>
              <wp:effectExtent l="4445" t="0" r="444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72.05pt;mso-position-horizontal:outside;mso-position-horizontal-relative:margin;z-index:251659264;mso-width-relative:page;mso-height-relative:page;" filled="f" stroked="f" coordsize="21600,21600" o:gfxdata="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6GPS&#10;0gAAAAQBAAAPAAAAAAAAAAEAIAAAACIAAABkcnMvZG93bnJldi54bWxQSwECFAAUAAAACACHTuJA&#10;YZyhue4BAAC2AwAADgAAAAAAAAABACAAAAAh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DU1YTZkNmZiMTM0MDViZTY5YWVkZThkMzA0NTMifQ=="/>
  </w:docVars>
  <w:rsids>
    <w:rsidRoot w:val="00B14FC0"/>
    <w:rsid w:val="00006DA5"/>
    <w:rsid w:val="00017406"/>
    <w:rsid w:val="000240D0"/>
    <w:rsid w:val="0002431B"/>
    <w:rsid w:val="00024871"/>
    <w:rsid w:val="000267CE"/>
    <w:rsid w:val="00032082"/>
    <w:rsid w:val="00066BBA"/>
    <w:rsid w:val="00071FD7"/>
    <w:rsid w:val="0008022E"/>
    <w:rsid w:val="00084D1E"/>
    <w:rsid w:val="00090268"/>
    <w:rsid w:val="000A1BE7"/>
    <w:rsid w:val="000A5A1F"/>
    <w:rsid w:val="000B744A"/>
    <w:rsid w:val="000C4496"/>
    <w:rsid w:val="000D0E50"/>
    <w:rsid w:val="000E4E86"/>
    <w:rsid w:val="00101703"/>
    <w:rsid w:val="00110F01"/>
    <w:rsid w:val="00117E80"/>
    <w:rsid w:val="00124289"/>
    <w:rsid w:val="00130A95"/>
    <w:rsid w:val="00131702"/>
    <w:rsid w:val="00135D44"/>
    <w:rsid w:val="001372D8"/>
    <w:rsid w:val="0014629B"/>
    <w:rsid w:val="001466E4"/>
    <w:rsid w:val="0016490F"/>
    <w:rsid w:val="00181E8B"/>
    <w:rsid w:val="001941A7"/>
    <w:rsid w:val="001B31DF"/>
    <w:rsid w:val="001C02B0"/>
    <w:rsid w:val="001C3BD1"/>
    <w:rsid w:val="001C60C6"/>
    <w:rsid w:val="001D2017"/>
    <w:rsid w:val="001E7D45"/>
    <w:rsid w:val="00233951"/>
    <w:rsid w:val="00251FF2"/>
    <w:rsid w:val="00254B37"/>
    <w:rsid w:val="00270D8B"/>
    <w:rsid w:val="002828B7"/>
    <w:rsid w:val="00282BAE"/>
    <w:rsid w:val="00284B75"/>
    <w:rsid w:val="002B43A6"/>
    <w:rsid w:val="002B6DB7"/>
    <w:rsid w:val="002D0300"/>
    <w:rsid w:val="002D08CD"/>
    <w:rsid w:val="002D4E21"/>
    <w:rsid w:val="002D5F15"/>
    <w:rsid w:val="002F0C71"/>
    <w:rsid w:val="003014A6"/>
    <w:rsid w:val="00304CDD"/>
    <w:rsid w:val="003243A8"/>
    <w:rsid w:val="003261DE"/>
    <w:rsid w:val="00344295"/>
    <w:rsid w:val="00354962"/>
    <w:rsid w:val="00372E2A"/>
    <w:rsid w:val="00374B22"/>
    <w:rsid w:val="00390186"/>
    <w:rsid w:val="003931A7"/>
    <w:rsid w:val="003A3591"/>
    <w:rsid w:val="003C250E"/>
    <w:rsid w:val="003D03A0"/>
    <w:rsid w:val="003D5B28"/>
    <w:rsid w:val="003D7700"/>
    <w:rsid w:val="003E7B21"/>
    <w:rsid w:val="003F12FA"/>
    <w:rsid w:val="003F62AF"/>
    <w:rsid w:val="00430F66"/>
    <w:rsid w:val="004365D6"/>
    <w:rsid w:val="004378BC"/>
    <w:rsid w:val="00444263"/>
    <w:rsid w:val="00446FD1"/>
    <w:rsid w:val="00466013"/>
    <w:rsid w:val="00480974"/>
    <w:rsid w:val="0048516C"/>
    <w:rsid w:val="00487EE6"/>
    <w:rsid w:val="0049295F"/>
    <w:rsid w:val="00496910"/>
    <w:rsid w:val="004A7B57"/>
    <w:rsid w:val="004C74FB"/>
    <w:rsid w:val="00500356"/>
    <w:rsid w:val="00506128"/>
    <w:rsid w:val="005163A7"/>
    <w:rsid w:val="00552F61"/>
    <w:rsid w:val="00555655"/>
    <w:rsid w:val="0057319E"/>
    <w:rsid w:val="005734C3"/>
    <w:rsid w:val="0059116A"/>
    <w:rsid w:val="005C058C"/>
    <w:rsid w:val="005C2E41"/>
    <w:rsid w:val="005C5EE3"/>
    <w:rsid w:val="005C6BCC"/>
    <w:rsid w:val="005D7DF1"/>
    <w:rsid w:val="005F7D30"/>
    <w:rsid w:val="0060707B"/>
    <w:rsid w:val="00623760"/>
    <w:rsid w:val="00626AD8"/>
    <w:rsid w:val="006332B8"/>
    <w:rsid w:val="00634C18"/>
    <w:rsid w:val="00650BEA"/>
    <w:rsid w:val="00651862"/>
    <w:rsid w:val="00671FDE"/>
    <w:rsid w:val="00682E09"/>
    <w:rsid w:val="00691F9F"/>
    <w:rsid w:val="006940AD"/>
    <w:rsid w:val="006B1982"/>
    <w:rsid w:val="006B5352"/>
    <w:rsid w:val="006D032F"/>
    <w:rsid w:val="006D3BB6"/>
    <w:rsid w:val="006E3AEE"/>
    <w:rsid w:val="00714146"/>
    <w:rsid w:val="00717BD6"/>
    <w:rsid w:val="00725A19"/>
    <w:rsid w:val="007315E5"/>
    <w:rsid w:val="007636FF"/>
    <w:rsid w:val="00781994"/>
    <w:rsid w:val="007A02B3"/>
    <w:rsid w:val="007C1756"/>
    <w:rsid w:val="007E06FE"/>
    <w:rsid w:val="007F1B18"/>
    <w:rsid w:val="007F50FA"/>
    <w:rsid w:val="008009AD"/>
    <w:rsid w:val="00802026"/>
    <w:rsid w:val="008164CA"/>
    <w:rsid w:val="00831869"/>
    <w:rsid w:val="00836538"/>
    <w:rsid w:val="00856928"/>
    <w:rsid w:val="008671C2"/>
    <w:rsid w:val="008675DD"/>
    <w:rsid w:val="008779DE"/>
    <w:rsid w:val="00882FAE"/>
    <w:rsid w:val="00884074"/>
    <w:rsid w:val="008A07F7"/>
    <w:rsid w:val="008A2F87"/>
    <w:rsid w:val="008B5039"/>
    <w:rsid w:val="008E33C6"/>
    <w:rsid w:val="0090309F"/>
    <w:rsid w:val="009213E9"/>
    <w:rsid w:val="00960050"/>
    <w:rsid w:val="00986DE5"/>
    <w:rsid w:val="009904FC"/>
    <w:rsid w:val="009B0F07"/>
    <w:rsid w:val="009C2E94"/>
    <w:rsid w:val="009C7D7E"/>
    <w:rsid w:val="009D5EAD"/>
    <w:rsid w:val="009E3845"/>
    <w:rsid w:val="009F2E97"/>
    <w:rsid w:val="009F698C"/>
    <w:rsid w:val="00A00C3C"/>
    <w:rsid w:val="00A01191"/>
    <w:rsid w:val="00A0119E"/>
    <w:rsid w:val="00A35997"/>
    <w:rsid w:val="00A420A0"/>
    <w:rsid w:val="00A43C15"/>
    <w:rsid w:val="00A5126E"/>
    <w:rsid w:val="00A608FE"/>
    <w:rsid w:val="00A62605"/>
    <w:rsid w:val="00A7582D"/>
    <w:rsid w:val="00A92824"/>
    <w:rsid w:val="00A9414D"/>
    <w:rsid w:val="00AA73FA"/>
    <w:rsid w:val="00AC0DE0"/>
    <w:rsid w:val="00AC3781"/>
    <w:rsid w:val="00AD664C"/>
    <w:rsid w:val="00AE7C10"/>
    <w:rsid w:val="00B01D7C"/>
    <w:rsid w:val="00B02E37"/>
    <w:rsid w:val="00B14FC0"/>
    <w:rsid w:val="00B9773B"/>
    <w:rsid w:val="00BD6C66"/>
    <w:rsid w:val="00BE4C5C"/>
    <w:rsid w:val="00C17057"/>
    <w:rsid w:val="00C329B0"/>
    <w:rsid w:val="00C456F4"/>
    <w:rsid w:val="00C50311"/>
    <w:rsid w:val="00C74115"/>
    <w:rsid w:val="00C75613"/>
    <w:rsid w:val="00C76769"/>
    <w:rsid w:val="00C808A1"/>
    <w:rsid w:val="00C819FD"/>
    <w:rsid w:val="00C82637"/>
    <w:rsid w:val="00C84FE6"/>
    <w:rsid w:val="00C90212"/>
    <w:rsid w:val="00CA1F4C"/>
    <w:rsid w:val="00CA63EF"/>
    <w:rsid w:val="00CD368A"/>
    <w:rsid w:val="00CD4EA8"/>
    <w:rsid w:val="00CE31A8"/>
    <w:rsid w:val="00CF2419"/>
    <w:rsid w:val="00D17E28"/>
    <w:rsid w:val="00D2197D"/>
    <w:rsid w:val="00D235BD"/>
    <w:rsid w:val="00D26D46"/>
    <w:rsid w:val="00D36118"/>
    <w:rsid w:val="00D37AAC"/>
    <w:rsid w:val="00D47C36"/>
    <w:rsid w:val="00D63662"/>
    <w:rsid w:val="00D63F32"/>
    <w:rsid w:val="00D64031"/>
    <w:rsid w:val="00D66711"/>
    <w:rsid w:val="00D75469"/>
    <w:rsid w:val="00D81613"/>
    <w:rsid w:val="00DA57A0"/>
    <w:rsid w:val="00DB16FF"/>
    <w:rsid w:val="00DC4EE8"/>
    <w:rsid w:val="00DC6187"/>
    <w:rsid w:val="00DD7E08"/>
    <w:rsid w:val="00DE006A"/>
    <w:rsid w:val="00DF365D"/>
    <w:rsid w:val="00E0539B"/>
    <w:rsid w:val="00E1074D"/>
    <w:rsid w:val="00E15A99"/>
    <w:rsid w:val="00E16BE1"/>
    <w:rsid w:val="00E34B9D"/>
    <w:rsid w:val="00E40A64"/>
    <w:rsid w:val="00E622F6"/>
    <w:rsid w:val="00E6240D"/>
    <w:rsid w:val="00E6350C"/>
    <w:rsid w:val="00E70C8E"/>
    <w:rsid w:val="00E803C8"/>
    <w:rsid w:val="00E9144A"/>
    <w:rsid w:val="00E9669F"/>
    <w:rsid w:val="00EB33EA"/>
    <w:rsid w:val="00EB48DE"/>
    <w:rsid w:val="00EC0600"/>
    <w:rsid w:val="00EE5EC7"/>
    <w:rsid w:val="00EF4629"/>
    <w:rsid w:val="00F00CD2"/>
    <w:rsid w:val="00F046FA"/>
    <w:rsid w:val="00F504C7"/>
    <w:rsid w:val="00F6558B"/>
    <w:rsid w:val="00F678C7"/>
    <w:rsid w:val="00F720F9"/>
    <w:rsid w:val="00F90778"/>
    <w:rsid w:val="00F978E9"/>
    <w:rsid w:val="00FA227D"/>
    <w:rsid w:val="00FA3B63"/>
    <w:rsid w:val="00FC6DD6"/>
    <w:rsid w:val="00FE7250"/>
    <w:rsid w:val="019B53E2"/>
    <w:rsid w:val="03B609C3"/>
    <w:rsid w:val="042807BE"/>
    <w:rsid w:val="042A5408"/>
    <w:rsid w:val="050F6813"/>
    <w:rsid w:val="05645E6F"/>
    <w:rsid w:val="05B8010F"/>
    <w:rsid w:val="063D7E7B"/>
    <w:rsid w:val="063F75AA"/>
    <w:rsid w:val="06435390"/>
    <w:rsid w:val="0711406B"/>
    <w:rsid w:val="07FA4B11"/>
    <w:rsid w:val="08572528"/>
    <w:rsid w:val="099614DF"/>
    <w:rsid w:val="0A1E73F4"/>
    <w:rsid w:val="0A512BF5"/>
    <w:rsid w:val="0AEE6486"/>
    <w:rsid w:val="0B602430"/>
    <w:rsid w:val="0BD00216"/>
    <w:rsid w:val="0CCC323C"/>
    <w:rsid w:val="0EBC31F1"/>
    <w:rsid w:val="0F9D5DC1"/>
    <w:rsid w:val="1057106E"/>
    <w:rsid w:val="11A46535"/>
    <w:rsid w:val="11F21EDC"/>
    <w:rsid w:val="139E0753"/>
    <w:rsid w:val="146222BC"/>
    <w:rsid w:val="14A30D26"/>
    <w:rsid w:val="163C7EA3"/>
    <w:rsid w:val="1A0510A0"/>
    <w:rsid w:val="1A556EF5"/>
    <w:rsid w:val="1AA2062D"/>
    <w:rsid w:val="1B7437F9"/>
    <w:rsid w:val="1BCE4BA5"/>
    <w:rsid w:val="1D1D18C1"/>
    <w:rsid w:val="1D3F5989"/>
    <w:rsid w:val="1D4E57B1"/>
    <w:rsid w:val="1E654CA7"/>
    <w:rsid w:val="1E9A528D"/>
    <w:rsid w:val="1FB26E76"/>
    <w:rsid w:val="200C4904"/>
    <w:rsid w:val="20230F6D"/>
    <w:rsid w:val="20FE5E05"/>
    <w:rsid w:val="213C2C9B"/>
    <w:rsid w:val="216F5C72"/>
    <w:rsid w:val="21A37757"/>
    <w:rsid w:val="22F4483A"/>
    <w:rsid w:val="23711FEF"/>
    <w:rsid w:val="237D2742"/>
    <w:rsid w:val="23B65978"/>
    <w:rsid w:val="23C640E9"/>
    <w:rsid w:val="24B07200"/>
    <w:rsid w:val="24E757FC"/>
    <w:rsid w:val="254F7EF3"/>
    <w:rsid w:val="259F1096"/>
    <w:rsid w:val="267002FA"/>
    <w:rsid w:val="26C16DEA"/>
    <w:rsid w:val="274B3BF6"/>
    <w:rsid w:val="27547C5E"/>
    <w:rsid w:val="27B237DE"/>
    <w:rsid w:val="27E32C6D"/>
    <w:rsid w:val="29295127"/>
    <w:rsid w:val="29326CBC"/>
    <w:rsid w:val="29421A58"/>
    <w:rsid w:val="29594D30"/>
    <w:rsid w:val="29977B5E"/>
    <w:rsid w:val="2A1A1776"/>
    <w:rsid w:val="2A3E33DD"/>
    <w:rsid w:val="2A5E2DD2"/>
    <w:rsid w:val="2A8820F8"/>
    <w:rsid w:val="2A897858"/>
    <w:rsid w:val="2A9E534E"/>
    <w:rsid w:val="2B3F7C87"/>
    <w:rsid w:val="2C131E96"/>
    <w:rsid w:val="2C70200F"/>
    <w:rsid w:val="2C92633D"/>
    <w:rsid w:val="2D913330"/>
    <w:rsid w:val="2DF86FF9"/>
    <w:rsid w:val="2E104B1C"/>
    <w:rsid w:val="2E2405B5"/>
    <w:rsid w:val="2E9175B7"/>
    <w:rsid w:val="2F240F4A"/>
    <w:rsid w:val="3039633F"/>
    <w:rsid w:val="307C26FF"/>
    <w:rsid w:val="313E6153"/>
    <w:rsid w:val="31AE073A"/>
    <w:rsid w:val="31D07E6C"/>
    <w:rsid w:val="33D14A91"/>
    <w:rsid w:val="33D36691"/>
    <w:rsid w:val="346D235F"/>
    <w:rsid w:val="34C957E7"/>
    <w:rsid w:val="34D01834"/>
    <w:rsid w:val="357C23BB"/>
    <w:rsid w:val="38FE5C7B"/>
    <w:rsid w:val="39952C2F"/>
    <w:rsid w:val="39C54CB1"/>
    <w:rsid w:val="3A4B6C9E"/>
    <w:rsid w:val="3A94220B"/>
    <w:rsid w:val="3B0A4DAB"/>
    <w:rsid w:val="3CB82FDB"/>
    <w:rsid w:val="3D001BA3"/>
    <w:rsid w:val="3D7226DF"/>
    <w:rsid w:val="3DC63416"/>
    <w:rsid w:val="3DD1395F"/>
    <w:rsid w:val="3E0A4260"/>
    <w:rsid w:val="3E8F1850"/>
    <w:rsid w:val="3EAB0813"/>
    <w:rsid w:val="3F6E5909"/>
    <w:rsid w:val="408E3C7B"/>
    <w:rsid w:val="41B513E8"/>
    <w:rsid w:val="43302ED5"/>
    <w:rsid w:val="43C576A5"/>
    <w:rsid w:val="448267DC"/>
    <w:rsid w:val="450308A1"/>
    <w:rsid w:val="457E2F10"/>
    <w:rsid w:val="46731A57"/>
    <w:rsid w:val="46802126"/>
    <w:rsid w:val="46BF30DB"/>
    <w:rsid w:val="493108C7"/>
    <w:rsid w:val="499F55E5"/>
    <w:rsid w:val="4A7142E8"/>
    <w:rsid w:val="4AE03433"/>
    <w:rsid w:val="4C2E6A52"/>
    <w:rsid w:val="4C7849C6"/>
    <w:rsid w:val="4C7B4F47"/>
    <w:rsid w:val="4CBF2A71"/>
    <w:rsid w:val="4D2525E2"/>
    <w:rsid w:val="4F0D288C"/>
    <w:rsid w:val="4FDF6A28"/>
    <w:rsid w:val="500F4BDE"/>
    <w:rsid w:val="50212524"/>
    <w:rsid w:val="50E037E2"/>
    <w:rsid w:val="51052FD6"/>
    <w:rsid w:val="517D7526"/>
    <w:rsid w:val="51845D15"/>
    <w:rsid w:val="51FE2F47"/>
    <w:rsid w:val="523F4EE3"/>
    <w:rsid w:val="53B02DFD"/>
    <w:rsid w:val="55614691"/>
    <w:rsid w:val="570104BC"/>
    <w:rsid w:val="570A5121"/>
    <w:rsid w:val="57C91C6F"/>
    <w:rsid w:val="57D85BBE"/>
    <w:rsid w:val="585B5229"/>
    <w:rsid w:val="587873A1"/>
    <w:rsid w:val="5A13112F"/>
    <w:rsid w:val="5B161ECD"/>
    <w:rsid w:val="5BD82630"/>
    <w:rsid w:val="5C1526E9"/>
    <w:rsid w:val="5E8649CB"/>
    <w:rsid w:val="5ECC5D51"/>
    <w:rsid w:val="5FD92905"/>
    <w:rsid w:val="61A6612B"/>
    <w:rsid w:val="62DA4429"/>
    <w:rsid w:val="636121B0"/>
    <w:rsid w:val="651E4E2C"/>
    <w:rsid w:val="657403B0"/>
    <w:rsid w:val="661028D5"/>
    <w:rsid w:val="67130AFA"/>
    <w:rsid w:val="69362744"/>
    <w:rsid w:val="6942558D"/>
    <w:rsid w:val="6AE37911"/>
    <w:rsid w:val="6C09072D"/>
    <w:rsid w:val="6D99BDEF"/>
    <w:rsid w:val="6DE83CAD"/>
    <w:rsid w:val="6DEB4C9B"/>
    <w:rsid w:val="6E67384E"/>
    <w:rsid w:val="6ED43B11"/>
    <w:rsid w:val="6F3911E0"/>
    <w:rsid w:val="6F775864"/>
    <w:rsid w:val="6FC873A2"/>
    <w:rsid w:val="6FFD3A20"/>
    <w:rsid w:val="6FFFF08D"/>
    <w:rsid w:val="70F80458"/>
    <w:rsid w:val="712B2396"/>
    <w:rsid w:val="74473CA5"/>
    <w:rsid w:val="756B0759"/>
    <w:rsid w:val="77597EB6"/>
    <w:rsid w:val="77910709"/>
    <w:rsid w:val="7885270E"/>
    <w:rsid w:val="7AB344C3"/>
    <w:rsid w:val="7BC40083"/>
    <w:rsid w:val="7C4B60AF"/>
    <w:rsid w:val="7CD41616"/>
    <w:rsid w:val="7E17C5CD"/>
    <w:rsid w:val="7F9D2116"/>
    <w:rsid w:val="7FFDDC5E"/>
    <w:rsid w:val="7FFE097D"/>
    <w:rsid w:val="DFBE4A57"/>
    <w:rsid w:val="E3AFEA1D"/>
    <w:rsid w:val="EBFF7433"/>
    <w:rsid w:val="F7FB0DCE"/>
    <w:rsid w:val="FEDF0F8C"/>
    <w:rsid w:val="FFF6BA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纯文本 Char"/>
    <w:link w:val="6"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17">
    <w:name w:val="正文1"/>
    <w:next w:val="1"/>
    <w:qFormat/>
    <w:uiPriority w:val="0"/>
    <w:pPr>
      <w:widowControl w:val="0"/>
      <w:spacing w:line="360" w:lineRule="auto"/>
      <w:ind w:firstLine="560"/>
      <w:jc w:val="both"/>
    </w:pPr>
    <w:rPr>
      <w:rFonts w:ascii="Times New Roman" w:hAnsi="Times New Roman" w:eastAsia="宋体" w:cs="Times New Roman"/>
      <w:sz w:val="28"/>
      <w:szCs w:val="21"/>
      <w:lang w:val="en-US" w:eastAsia="zh-CN" w:bidi="ar-SA"/>
    </w:rPr>
  </w:style>
  <w:style w:type="paragraph" w:customStyle="1" w:styleId="18">
    <w:name w:val="BodyText"/>
    <w:basedOn w:val="1"/>
    <w:qFormat/>
    <w:uiPriority w:val="0"/>
    <w:pPr>
      <w:widowControl/>
      <w:spacing w:after="120"/>
      <w:textAlignment w:val="baseline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3330</Words>
  <Characters>3461</Characters>
  <Lines>42</Lines>
  <Paragraphs>11</Paragraphs>
  <ScaleCrop>false</ScaleCrop>
  <LinksUpToDate>false</LinksUpToDate>
  <CharactersWithSpaces>3461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2023-10-31T09:45:00Z</dcterms:created>
  <dc:creator>Administrator</dc:creator>
  <cp:lastModifiedBy>Administrator</cp:lastModifiedBy>
  <cp:lastPrinted>2022-12-12T11:34:00Z</cp:lastPrinted>
  <dcterms:modified xsi:type="dcterms:W3CDTF">2024-06-07T03:47:20Z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D197024008EA4C5EA567D88B8438C45D_13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