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55" w:lineRule="atLeast"/>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w:t>
      </w:r>
      <w:bookmarkStart w:id="0" w:name="_GoBack"/>
      <w:r>
        <w:rPr>
          <w:rFonts w:hint="eastAsia" w:ascii="宋体" w:hAnsi="宋体" w:eastAsia="宋体" w:cs="宋体"/>
          <w:i w:val="0"/>
          <w:caps w:val="0"/>
          <w:color w:val="000000"/>
          <w:spacing w:val="0"/>
          <w:sz w:val="24"/>
          <w:szCs w:val="24"/>
        </w:rPr>
        <w:t>重庆市酉阳自治县集中式生活饮用水水源水质状况 （常规项、有机项）</w:t>
      </w:r>
    </w:p>
    <w:bookmarkEnd w:id="0"/>
    <w:p>
      <w:pPr>
        <w:pStyle w:val="2"/>
        <w:keepNext w:val="0"/>
        <w:keepLines w:val="0"/>
        <w:widowControl/>
        <w:suppressLineNumbers w:val="0"/>
        <w:spacing w:before="0" w:beforeAutospacing="0" w:after="0" w:afterAutospacing="0" w:line="315"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w:t>
      </w:r>
    </w:p>
    <w:p>
      <w:pPr>
        <w:pStyle w:val="2"/>
        <w:keepNext w:val="0"/>
        <w:keepLines w:val="0"/>
        <w:widowControl/>
        <w:suppressLineNumbers w:val="0"/>
        <w:spacing w:before="0" w:beforeAutospacing="0" w:after="0" w:afterAutospacing="0" w:line="315" w:lineRule="atLeast"/>
        <w:ind w:left="0" w:right="0" w:firstLine="0"/>
        <w:jc w:val="left"/>
        <w:rPr>
          <w:rFonts w:ascii="sans-serif" w:hAnsi="sans-serif" w:eastAsia="sans-serif" w:cs="sans-serif"/>
          <w:i w:val="0"/>
          <w:caps w:val="0"/>
          <w:color w:val="000000"/>
          <w:spacing w:val="0"/>
          <w:sz w:val="36"/>
          <w:szCs w:val="36"/>
        </w:rPr>
      </w:pPr>
      <w:r>
        <w:rPr>
          <w:rFonts w:hint="eastAsia" w:ascii="宋体" w:hAnsi="宋体" w:eastAsia="宋体" w:cs="宋体"/>
          <w:i w:val="0"/>
          <w:caps w:val="0"/>
          <w:color w:val="000000"/>
          <w:spacing w:val="0"/>
          <w:sz w:val="24"/>
          <w:szCs w:val="24"/>
        </w:rPr>
        <w:t>一、监测情况</w:t>
      </w:r>
    </w:p>
    <w:p>
      <w:pPr>
        <w:pStyle w:val="2"/>
        <w:keepNext w:val="0"/>
        <w:keepLines w:val="0"/>
        <w:widowControl/>
        <w:suppressLineNumbers w:val="0"/>
        <w:spacing w:before="0" w:beforeAutospacing="0" w:after="0" w:afterAutospacing="0" w:line="368" w:lineRule="atLeast"/>
        <w:ind w:left="0" w:right="0" w:firstLine="480"/>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2022年6月至7月，酉阳自治县生态环境局对酉阳自治县小坝二级水库城市集中式生活饮用水水源进行了监测，该饮用水源为地表水型水源。监测项目为《地表水环境质量标准》（GB3838-2002）表1的基本项目（24项）、表2的补充项目（5项）和表3的特定项目（80 项），共109项。</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二、评价标准及方法</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地表水型水源根据《地表水环境质量标准》（GB3838-2002）进行评价。基本项目按照《地表水环境质量评价方法（试行）》（环办〔2011〕22号） 进行评价，补充项目、特定项目采用单因子评价法进行评价。</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三、评价结果</w:t>
      </w:r>
    </w:p>
    <w:p>
      <w:pPr>
        <w:pStyle w:val="2"/>
        <w:keepNext w:val="0"/>
        <w:keepLines w:val="0"/>
        <w:widowControl/>
        <w:suppressLineNumbers w:val="0"/>
        <w:spacing w:before="0" w:beforeAutospacing="0" w:after="0" w:afterAutospacing="0" w:line="368" w:lineRule="atLeast"/>
        <w:ind w:left="0" w:right="0" w:firstLine="480"/>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r>
        <w:rPr>
          <w:rFonts w:hint="eastAsia" w:ascii="宋体" w:hAnsi="宋体" w:eastAsia="宋体" w:cs="宋体"/>
          <w:i w:val="0"/>
          <w:caps w:val="0"/>
          <w:color w:val="000000"/>
          <w:spacing w:val="0"/>
          <w:sz w:val="24"/>
          <w:szCs w:val="24"/>
        </w:rPr>
        <w:t>酉阳自治县小坝二级水库城市集中式生活饮用水水源2022年第三季度各项目监测结果均达标，水质达标率均为100%；水质达标状况详见附表1、附表2。</w:t>
      </w:r>
    </w:p>
    <w:p>
      <w:pPr>
        <w:pStyle w:val="2"/>
        <w:keepNext w:val="0"/>
        <w:keepLines w:val="0"/>
        <w:widowControl/>
        <w:suppressLineNumbers w:val="0"/>
        <w:spacing w:before="0" w:beforeAutospacing="0" w:after="0" w:afterAutospacing="0" w:line="555" w:lineRule="atLeast"/>
        <w:ind w:left="0" w:right="0" w:firstLine="0"/>
        <w:rPr>
          <w:rFonts w:hint="eastAsia" w:ascii="宋体" w:hAnsi="宋体" w:eastAsia="宋体" w:cs="宋体"/>
          <w:i w:val="0"/>
          <w:caps w:val="0"/>
          <w:color w:val="000000"/>
          <w:spacing w:val="0"/>
          <w:sz w:val="24"/>
          <w:szCs w:val="24"/>
        </w:rPr>
      </w:pPr>
    </w:p>
    <w:p>
      <w:pPr>
        <w:pStyle w:val="2"/>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附表</w:t>
      </w:r>
      <w:r>
        <w:rPr>
          <w:rFonts w:hint="eastAsia" w:ascii="宋体" w:hAnsi="宋体" w:eastAsia="宋体" w:cs="宋体"/>
          <w:i w:val="0"/>
          <w:caps w:val="0"/>
          <w:color w:val="000000"/>
          <w:spacing w:val="0"/>
          <w:sz w:val="24"/>
          <w:szCs w:val="24"/>
          <w:lang w:val="en-US" w:eastAsia="zh-CN"/>
        </w:rPr>
        <w:t>1：</w:t>
      </w:r>
    </w:p>
    <w:p>
      <w:pPr>
        <w:pStyle w:val="2"/>
        <w:keepNext w:val="0"/>
        <w:keepLines w:val="0"/>
        <w:widowControl/>
        <w:suppressLineNumbers w:val="0"/>
        <w:spacing w:before="0" w:beforeAutospacing="0" w:after="0" w:afterAutospacing="0" w:line="555" w:lineRule="atLeast"/>
        <w:ind w:left="0" w:right="0" w:firstLine="480"/>
        <w:jc w:val="center"/>
        <w:rPr>
          <w:rFonts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2022年第三季度重庆市酉阳自治县城市集中式生活饮用水水源水质状况-常规项目</w:t>
      </w:r>
    </w:p>
    <w:tbl>
      <w:tblPr>
        <w:tblW w:w="8515" w:type="dxa"/>
        <w:jc w:val="center"/>
        <w:tblInd w:w="1"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
      <w:tblGrid>
        <w:gridCol w:w="4067"/>
        <w:gridCol w:w="1060"/>
        <w:gridCol w:w="338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15" w:hRule="atLeast"/>
          <w:jc w:val="center"/>
        </w:trPr>
        <w:tc>
          <w:tcPr>
            <w:tcW w:w="8515" w:type="dxa"/>
            <w:gridSpan w:val="3"/>
            <w:tcBorders>
              <w:top w:val="nil"/>
              <w:left w:val="nil"/>
              <w:bottom w:val="single" w:color="000000" w:sz="6" w:space="0"/>
              <w:right w:val="nil"/>
            </w:tcBorders>
            <w:shd w:val="clear"/>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5127"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ascii="Calibri" w:hAnsi="Calibri" w:cs="Calibri"/>
                <w:sz w:val="24"/>
                <w:szCs w:val="24"/>
                <w:bdr w:val="none" w:color="auto" w:sz="0" w:space="0"/>
              </w:rPr>
              <w:t>城市名称</w:t>
            </w:r>
          </w:p>
        </w:tc>
        <w:tc>
          <w:tcPr>
            <w:tcW w:w="338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酉阳土家族苗族自治县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5127"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城市代码</w:t>
            </w:r>
          </w:p>
        </w:tc>
        <w:tc>
          <w:tcPr>
            <w:tcW w:w="338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500242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5127"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河流名称</w:t>
            </w:r>
          </w:p>
        </w:tc>
        <w:tc>
          <w:tcPr>
            <w:tcW w:w="338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小坝二级水库</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5127"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河流代码</w:t>
            </w:r>
          </w:p>
        </w:tc>
        <w:tc>
          <w:tcPr>
            <w:tcW w:w="338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2024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5127"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水源地名称</w:t>
            </w:r>
          </w:p>
        </w:tc>
        <w:tc>
          <w:tcPr>
            <w:tcW w:w="338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小坝二级水库库心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5127"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水源地代码</w:t>
            </w:r>
          </w:p>
        </w:tc>
        <w:tc>
          <w:tcPr>
            <w:tcW w:w="338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242001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5127"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水源地类型（河流型/</w:t>
            </w:r>
            <w:r>
              <w:rPr>
                <w:rFonts w:hint="eastAsia" w:ascii="宋体" w:hAnsi="宋体" w:eastAsia="宋体" w:cs="宋体"/>
                <w:sz w:val="24"/>
                <w:szCs w:val="24"/>
                <w:bdr w:val="none" w:color="auto" w:sz="0" w:space="0"/>
              </w:rPr>
              <w:t>水库型）</w:t>
            </w:r>
          </w:p>
        </w:tc>
        <w:tc>
          <w:tcPr>
            <w:tcW w:w="338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湖库</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5127" w:type="dxa"/>
            <w:gridSpan w:val="2"/>
            <w:tcBorders>
              <w:top w:val="nil"/>
              <w:left w:val="single" w:color="auto" w:sz="6" w:space="0"/>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采样时间</w:t>
            </w:r>
          </w:p>
        </w:tc>
        <w:tc>
          <w:tcPr>
            <w:tcW w:w="338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20</w:t>
            </w:r>
            <w:r>
              <w:rPr>
                <w:rFonts w:hint="eastAsia" w:ascii="宋体" w:hAnsi="宋体" w:eastAsia="宋体" w:cs="宋体"/>
                <w:sz w:val="24"/>
                <w:szCs w:val="24"/>
                <w:bdr w:val="none" w:color="auto" w:sz="0" w:space="0"/>
              </w:rPr>
              <w:t>22</w:t>
            </w:r>
            <w:r>
              <w:rPr>
                <w:rFonts w:hint="default" w:ascii="Calibri" w:hAnsi="Calibri" w:cs="Calibri"/>
                <w:sz w:val="24"/>
                <w:szCs w:val="24"/>
                <w:bdr w:val="none" w:color="auto" w:sz="0" w:space="0"/>
              </w:rPr>
              <w:t>-</w:t>
            </w:r>
            <w:r>
              <w:rPr>
                <w:rFonts w:hint="eastAsia" w:ascii="宋体" w:hAnsi="宋体" w:eastAsia="宋体" w:cs="宋体"/>
                <w:sz w:val="24"/>
                <w:szCs w:val="24"/>
                <w:bdr w:val="none" w:color="auto" w:sz="0" w:space="0"/>
              </w:rPr>
              <w:t>7</w:t>
            </w:r>
            <w:r>
              <w:rPr>
                <w:rFonts w:hint="default" w:ascii="Calibri" w:hAnsi="Calibri" w:cs="Calibri"/>
                <w:sz w:val="24"/>
                <w:szCs w:val="24"/>
                <w:bdr w:val="none" w:color="auto" w:sz="0" w:space="0"/>
              </w:rPr>
              <w:t>-</w:t>
            </w:r>
            <w:r>
              <w:rPr>
                <w:rFonts w:hint="eastAsia" w:ascii="宋体" w:hAnsi="宋体" w:eastAsia="宋体" w:cs="宋体"/>
                <w:sz w:val="24"/>
                <w:szCs w:val="24"/>
                <w:bdr w:val="none" w:color="auto" w:sz="0" w:space="0"/>
              </w:rPr>
              <w:t>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4067"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pH</w:t>
            </w:r>
          </w:p>
        </w:tc>
        <w:tc>
          <w:tcPr>
            <w:tcW w:w="1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无量纲</w:t>
            </w:r>
          </w:p>
        </w:tc>
        <w:tc>
          <w:tcPr>
            <w:tcW w:w="338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8.1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4067"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水温</w:t>
            </w:r>
          </w:p>
        </w:tc>
        <w:tc>
          <w:tcPr>
            <w:tcW w:w="1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w:t>
            </w:r>
          </w:p>
        </w:tc>
        <w:tc>
          <w:tcPr>
            <w:tcW w:w="338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24.3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4067"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高锰酸盐指数</w:t>
            </w:r>
          </w:p>
        </w:tc>
        <w:tc>
          <w:tcPr>
            <w:tcW w:w="1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mg/L</w:t>
            </w:r>
          </w:p>
        </w:tc>
        <w:tc>
          <w:tcPr>
            <w:tcW w:w="338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1.2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4067"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溶解氧</w:t>
            </w:r>
          </w:p>
        </w:tc>
        <w:tc>
          <w:tcPr>
            <w:tcW w:w="1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mg/L</w:t>
            </w:r>
          </w:p>
        </w:tc>
        <w:tc>
          <w:tcPr>
            <w:tcW w:w="338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9.62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4067"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化学需氧量</w:t>
            </w:r>
          </w:p>
        </w:tc>
        <w:tc>
          <w:tcPr>
            <w:tcW w:w="1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mg/L</w:t>
            </w:r>
          </w:p>
        </w:tc>
        <w:tc>
          <w:tcPr>
            <w:tcW w:w="338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4067"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五日生化需氧量</w:t>
            </w:r>
          </w:p>
        </w:tc>
        <w:tc>
          <w:tcPr>
            <w:tcW w:w="1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mg/L</w:t>
            </w:r>
          </w:p>
        </w:tc>
        <w:tc>
          <w:tcPr>
            <w:tcW w:w="338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4067"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氨氮</w:t>
            </w:r>
          </w:p>
        </w:tc>
        <w:tc>
          <w:tcPr>
            <w:tcW w:w="1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mg/L</w:t>
            </w:r>
          </w:p>
        </w:tc>
        <w:tc>
          <w:tcPr>
            <w:tcW w:w="338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0.16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4067"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总磷</w:t>
            </w:r>
          </w:p>
        </w:tc>
        <w:tc>
          <w:tcPr>
            <w:tcW w:w="1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mg/L</w:t>
            </w:r>
          </w:p>
        </w:tc>
        <w:tc>
          <w:tcPr>
            <w:tcW w:w="338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4067"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总氮</w:t>
            </w:r>
          </w:p>
        </w:tc>
        <w:tc>
          <w:tcPr>
            <w:tcW w:w="1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mg/L</w:t>
            </w:r>
          </w:p>
        </w:tc>
        <w:tc>
          <w:tcPr>
            <w:tcW w:w="338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0.48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4067"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铜</w:t>
            </w:r>
          </w:p>
        </w:tc>
        <w:tc>
          <w:tcPr>
            <w:tcW w:w="1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mg/L</w:t>
            </w:r>
          </w:p>
        </w:tc>
        <w:tc>
          <w:tcPr>
            <w:tcW w:w="338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0.001L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4067"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锌</w:t>
            </w:r>
          </w:p>
        </w:tc>
        <w:tc>
          <w:tcPr>
            <w:tcW w:w="1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mg/L</w:t>
            </w:r>
          </w:p>
        </w:tc>
        <w:tc>
          <w:tcPr>
            <w:tcW w:w="338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0.05L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4067"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氟化物</w:t>
            </w:r>
          </w:p>
        </w:tc>
        <w:tc>
          <w:tcPr>
            <w:tcW w:w="1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mg/L</w:t>
            </w:r>
          </w:p>
        </w:tc>
        <w:tc>
          <w:tcPr>
            <w:tcW w:w="338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0.063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4067"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硒</w:t>
            </w:r>
          </w:p>
        </w:tc>
        <w:tc>
          <w:tcPr>
            <w:tcW w:w="1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mg/L</w:t>
            </w:r>
          </w:p>
        </w:tc>
        <w:tc>
          <w:tcPr>
            <w:tcW w:w="338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0.0004L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4067"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砷</w:t>
            </w:r>
          </w:p>
        </w:tc>
        <w:tc>
          <w:tcPr>
            <w:tcW w:w="1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mg/L</w:t>
            </w:r>
          </w:p>
        </w:tc>
        <w:tc>
          <w:tcPr>
            <w:tcW w:w="338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0.0003L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4067"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汞</w:t>
            </w:r>
          </w:p>
        </w:tc>
        <w:tc>
          <w:tcPr>
            <w:tcW w:w="1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mg/L</w:t>
            </w:r>
          </w:p>
        </w:tc>
        <w:tc>
          <w:tcPr>
            <w:tcW w:w="338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0.00004L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4067"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镉</w:t>
            </w:r>
          </w:p>
        </w:tc>
        <w:tc>
          <w:tcPr>
            <w:tcW w:w="1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mg/L</w:t>
            </w:r>
          </w:p>
        </w:tc>
        <w:tc>
          <w:tcPr>
            <w:tcW w:w="338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0.0001L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4067"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六价铬</w:t>
            </w:r>
          </w:p>
        </w:tc>
        <w:tc>
          <w:tcPr>
            <w:tcW w:w="1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mg/L</w:t>
            </w:r>
          </w:p>
        </w:tc>
        <w:tc>
          <w:tcPr>
            <w:tcW w:w="338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0.004L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4067"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铅</w:t>
            </w:r>
          </w:p>
        </w:tc>
        <w:tc>
          <w:tcPr>
            <w:tcW w:w="1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mg/L</w:t>
            </w:r>
          </w:p>
        </w:tc>
        <w:tc>
          <w:tcPr>
            <w:tcW w:w="338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0.002L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4067"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氰化物</w:t>
            </w:r>
          </w:p>
        </w:tc>
        <w:tc>
          <w:tcPr>
            <w:tcW w:w="1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mg/L</w:t>
            </w:r>
          </w:p>
        </w:tc>
        <w:tc>
          <w:tcPr>
            <w:tcW w:w="338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0.001L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4067"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挥发酚</w:t>
            </w:r>
          </w:p>
        </w:tc>
        <w:tc>
          <w:tcPr>
            <w:tcW w:w="1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mg/L</w:t>
            </w:r>
          </w:p>
        </w:tc>
        <w:tc>
          <w:tcPr>
            <w:tcW w:w="338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0.0003L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4067"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石油类</w:t>
            </w:r>
          </w:p>
        </w:tc>
        <w:tc>
          <w:tcPr>
            <w:tcW w:w="1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mg/L</w:t>
            </w:r>
          </w:p>
        </w:tc>
        <w:tc>
          <w:tcPr>
            <w:tcW w:w="338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0.01L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4067"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阴离子表面活性剂</w:t>
            </w:r>
          </w:p>
        </w:tc>
        <w:tc>
          <w:tcPr>
            <w:tcW w:w="1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mg/L</w:t>
            </w:r>
          </w:p>
        </w:tc>
        <w:tc>
          <w:tcPr>
            <w:tcW w:w="338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0.05L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4067"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硫化物</w:t>
            </w:r>
          </w:p>
        </w:tc>
        <w:tc>
          <w:tcPr>
            <w:tcW w:w="1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mg/L</w:t>
            </w:r>
          </w:p>
        </w:tc>
        <w:tc>
          <w:tcPr>
            <w:tcW w:w="338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0.0</w:t>
            </w:r>
            <w:r>
              <w:rPr>
                <w:rFonts w:hint="eastAsia" w:ascii="宋体" w:hAnsi="宋体" w:eastAsia="宋体" w:cs="宋体"/>
                <w:sz w:val="24"/>
                <w:szCs w:val="24"/>
                <w:bdr w:val="none" w:color="auto" w:sz="0" w:space="0"/>
              </w:rPr>
              <w:t>1</w:t>
            </w:r>
            <w:r>
              <w:rPr>
                <w:rFonts w:hint="default" w:ascii="Calibri" w:hAnsi="Calibri" w:cs="Calibri"/>
                <w:sz w:val="24"/>
                <w:szCs w:val="24"/>
                <w:bdr w:val="none" w:color="auto" w:sz="0" w:space="0"/>
              </w:rPr>
              <w:t>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4067"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粪大肠菌群</w:t>
            </w:r>
          </w:p>
        </w:tc>
        <w:tc>
          <w:tcPr>
            <w:tcW w:w="1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个/L</w:t>
            </w:r>
          </w:p>
        </w:tc>
        <w:tc>
          <w:tcPr>
            <w:tcW w:w="338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110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4067"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硫酸盐</w:t>
            </w:r>
          </w:p>
        </w:tc>
        <w:tc>
          <w:tcPr>
            <w:tcW w:w="1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mg/L</w:t>
            </w:r>
          </w:p>
        </w:tc>
        <w:tc>
          <w:tcPr>
            <w:tcW w:w="338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14.1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4067"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氯化物</w:t>
            </w:r>
          </w:p>
        </w:tc>
        <w:tc>
          <w:tcPr>
            <w:tcW w:w="1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mg/L</w:t>
            </w:r>
          </w:p>
        </w:tc>
        <w:tc>
          <w:tcPr>
            <w:tcW w:w="338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0.478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4067"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硝酸盐</w:t>
            </w:r>
          </w:p>
        </w:tc>
        <w:tc>
          <w:tcPr>
            <w:tcW w:w="1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mg/L</w:t>
            </w:r>
          </w:p>
        </w:tc>
        <w:tc>
          <w:tcPr>
            <w:tcW w:w="338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0.047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4067"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铁</w:t>
            </w:r>
          </w:p>
        </w:tc>
        <w:tc>
          <w:tcPr>
            <w:tcW w:w="1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mg/L</w:t>
            </w:r>
          </w:p>
        </w:tc>
        <w:tc>
          <w:tcPr>
            <w:tcW w:w="338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0.03L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4067"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锰</w:t>
            </w:r>
          </w:p>
        </w:tc>
        <w:tc>
          <w:tcPr>
            <w:tcW w:w="1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mg/L</w:t>
            </w:r>
          </w:p>
        </w:tc>
        <w:tc>
          <w:tcPr>
            <w:tcW w:w="338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0.01L</w:t>
            </w:r>
          </w:p>
        </w:tc>
      </w:tr>
    </w:tbl>
    <w:p>
      <w:pPr>
        <w:pStyle w:val="2"/>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    附表2</w:t>
      </w:r>
    </w:p>
    <w:p>
      <w:pPr>
        <w:pStyle w:val="2"/>
        <w:keepNext w:val="0"/>
        <w:keepLines w:val="0"/>
        <w:widowControl/>
        <w:suppressLineNumbers w:val="0"/>
        <w:spacing w:before="0" w:beforeAutospacing="0" w:after="0" w:afterAutospacing="0" w:line="555" w:lineRule="atLeast"/>
        <w:ind w:left="0" w:right="0" w:firstLine="0"/>
        <w:jc w:val="center"/>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2022年第三季度重庆市酉阳自治县城市集中式生活饮用水水源水质状况-有机项</w:t>
      </w:r>
    </w:p>
    <w:tbl>
      <w:tblPr>
        <w:tblW w:w="8514" w:type="dxa"/>
        <w:jc w:val="center"/>
        <w:tblInd w:w="1"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
      <w:tblGrid>
        <w:gridCol w:w="4068"/>
        <w:gridCol w:w="1059"/>
        <w:gridCol w:w="338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15" w:hRule="atLeast"/>
          <w:jc w:val="center"/>
        </w:trPr>
        <w:tc>
          <w:tcPr>
            <w:tcW w:w="8514" w:type="dxa"/>
            <w:gridSpan w:val="3"/>
            <w:tcBorders>
              <w:top w:val="nil"/>
              <w:left w:val="nil"/>
              <w:bottom w:val="single" w:color="000000" w:sz="6" w:space="0"/>
              <w:right w:val="nil"/>
            </w:tcBorders>
            <w:shd w:val="clear"/>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5127"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城市名称</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酉阳土家族苗族自治县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5127"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城市代码</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500242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5127"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河流名称</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小坝二级水库</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5127"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河流代码</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2024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5127"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水源地名称</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小坝二级水库库心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5127"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水源地代码</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242001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5127"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水源地类型（河流型/</w:t>
            </w:r>
            <w:r>
              <w:rPr>
                <w:rFonts w:hint="eastAsia" w:ascii="宋体" w:hAnsi="宋体" w:eastAsia="宋体" w:cs="宋体"/>
                <w:sz w:val="24"/>
                <w:szCs w:val="24"/>
                <w:bdr w:val="none" w:color="auto" w:sz="0" w:space="0"/>
              </w:rPr>
              <w:t>水库型）</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湖库</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5127" w:type="dxa"/>
            <w:gridSpan w:val="2"/>
            <w:tcBorders>
              <w:top w:val="nil"/>
              <w:left w:val="single" w:color="auto" w:sz="6" w:space="0"/>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采样时间</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20</w:t>
            </w:r>
            <w:r>
              <w:rPr>
                <w:rFonts w:hint="eastAsia" w:ascii="宋体" w:hAnsi="宋体" w:eastAsia="宋体" w:cs="宋体"/>
                <w:sz w:val="24"/>
                <w:szCs w:val="24"/>
                <w:bdr w:val="none" w:color="auto" w:sz="0" w:space="0"/>
              </w:rPr>
              <w:t>22</w:t>
            </w:r>
            <w:r>
              <w:rPr>
                <w:rFonts w:hint="default" w:ascii="Calibri" w:hAnsi="Calibri" w:cs="Calibri"/>
                <w:sz w:val="24"/>
                <w:szCs w:val="24"/>
                <w:bdr w:val="none" w:color="auto" w:sz="0" w:space="0"/>
              </w:rPr>
              <w:t>-</w:t>
            </w:r>
            <w:r>
              <w:rPr>
                <w:rFonts w:hint="eastAsia" w:ascii="宋体" w:hAnsi="宋体" w:eastAsia="宋体" w:cs="宋体"/>
                <w:sz w:val="24"/>
                <w:szCs w:val="24"/>
                <w:bdr w:val="none" w:color="auto" w:sz="0" w:space="0"/>
              </w:rPr>
              <w:t>6</w:t>
            </w:r>
            <w:r>
              <w:rPr>
                <w:rFonts w:hint="default" w:ascii="Calibri" w:hAnsi="Calibri" w:cs="Calibri"/>
                <w:sz w:val="24"/>
                <w:szCs w:val="24"/>
                <w:bdr w:val="none" w:color="auto" w:sz="0" w:space="0"/>
              </w:rPr>
              <w:t>-</w:t>
            </w:r>
            <w:r>
              <w:rPr>
                <w:rFonts w:hint="eastAsia" w:ascii="宋体" w:hAnsi="宋体" w:eastAsia="宋体" w:cs="宋体"/>
                <w:sz w:val="24"/>
                <w:szCs w:val="24"/>
                <w:bdr w:val="none" w:color="auto" w:sz="0" w:space="0"/>
              </w:rPr>
              <w:t>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甲醛</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0.05L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2"/>
                <w:szCs w:val="22"/>
                <w:bdr w:val="none" w:color="auto" w:sz="0" w:space="0"/>
              </w:rPr>
              <w:t>三氯甲烷</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0.0004L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2"/>
                <w:szCs w:val="22"/>
                <w:bdr w:val="none" w:color="auto" w:sz="0" w:space="0"/>
              </w:rPr>
              <w:t>四氯化碳</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0.0004L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2"/>
                <w:szCs w:val="22"/>
                <w:bdr w:val="none" w:color="auto" w:sz="0" w:space="0"/>
              </w:rPr>
              <w:t>三氯乙烯</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0.0004L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2"/>
                <w:szCs w:val="22"/>
                <w:bdr w:val="none" w:color="auto" w:sz="0" w:space="0"/>
              </w:rPr>
              <w:t>四氯乙烯</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0.0002L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2"/>
                <w:szCs w:val="22"/>
                <w:bdr w:val="none" w:color="auto" w:sz="0" w:space="0"/>
              </w:rPr>
              <w:t>苯乙烯</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0.0002L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2"/>
                <w:szCs w:val="22"/>
                <w:bdr w:val="none" w:color="auto" w:sz="0" w:space="0"/>
              </w:rPr>
              <w:t>苯</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0.0004L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2"/>
                <w:szCs w:val="22"/>
                <w:bdr w:val="none" w:color="auto" w:sz="0" w:space="0"/>
              </w:rPr>
              <w:t>甲苯</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0.0003L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2"/>
                <w:szCs w:val="22"/>
                <w:bdr w:val="none" w:color="auto" w:sz="0" w:space="0"/>
              </w:rPr>
              <w:t>乙苯</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0.003L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2"/>
                <w:szCs w:val="22"/>
                <w:bdr w:val="none" w:color="auto" w:sz="0" w:space="0"/>
              </w:rPr>
              <w:t>二甲苯</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0.0005L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2"/>
                <w:szCs w:val="22"/>
                <w:bdr w:val="none" w:color="auto" w:sz="0" w:space="0"/>
              </w:rPr>
              <w:t>异丙苯</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0.0003L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2"/>
                <w:szCs w:val="22"/>
                <w:bdr w:val="none" w:color="auto" w:sz="0" w:space="0"/>
              </w:rPr>
              <w:t>氯苯</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0.0002L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2"/>
                <w:szCs w:val="22"/>
                <w:bdr w:val="none" w:color="auto" w:sz="0" w:space="0"/>
              </w:rPr>
              <w:t>1,2―二氯苯</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0.0004L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2"/>
                <w:szCs w:val="22"/>
                <w:bdr w:val="none" w:color="auto" w:sz="0" w:space="0"/>
              </w:rPr>
              <w:t>1,4―二氯苯</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0.0004L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2"/>
                <w:szCs w:val="22"/>
                <w:bdr w:val="none" w:color="auto" w:sz="0" w:space="0"/>
              </w:rPr>
              <w:t>三氯苯</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0.000030L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硝基苯</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0.000032L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2"/>
                <w:szCs w:val="22"/>
                <w:bdr w:val="none" w:color="auto" w:sz="0" w:space="0"/>
              </w:rPr>
              <w:t>二硝基苯</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0.0000053L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2"/>
                <w:szCs w:val="22"/>
                <w:bdr w:val="none" w:color="auto" w:sz="0" w:space="0"/>
              </w:rPr>
              <w:t>硝基氯苯</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0.0000040L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2"/>
                <w:szCs w:val="22"/>
                <w:bdr w:val="none" w:color="auto" w:sz="0" w:space="0"/>
              </w:rPr>
              <w:t>邻苯二甲酸二丁酯</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0.0001L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2"/>
                <w:szCs w:val="22"/>
                <w:bdr w:val="none" w:color="auto" w:sz="0" w:space="0"/>
              </w:rPr>
              <w:t>邻苯二甲酸二</w:t>
            </w:r>
            <w:r>
              <w:rPr>
                <w:rFonts w:hint="default" w:ascii="Calibri" w:hAnsi="Calibri" w:eastAsia="宋体" w:cs="Calibri"/>
                <w:sz w:val="22"/>
                <w:szCs w:val="22"/>
                <w:bdr w:val="none" w:color="auto" w:sz="0" w:space="0"/>
              </w:rPr>
              <w:t>(2</w:t>
            </w:r>
            <w:r>
              <w:rPr>
                <w:rFonts w:hint="eastAsia" w:ascii="宋体" w:hAnsi="宋体" w:eastAsia="宋体" w:cs="宋体"/>
                <w:sz w:val="22"/>
                <w:szCs w:val="22"/>
                <w:bdr w:val="none" w:color="auto" w:sz="0" w:space="0"/>
              </w:rPr>
              <w:t>—乙基己基</w:t>
            </w:r>
            <w:r>
              <w:rPr>
                <w:rFonts w:hint="default" w:ascii="Calibri" w:hAnsi="Calibri" w:eastAsia="宋体" w:cs="Calibri"/>
                <w:sz w:val="22"/>
                <w:szCs w:val="22"/>
                <w:bdr w:val="none" w:color="auto" w:sz="0" w:space="0"/>
              </w:rPr>
              <w:t>)</w:t>
            </w:r>
            <w:r>
              <w:rPr>
                <w:rFonts w:hint="eastAsia" w:ascii="宋体" w:hAnsi="宋体" w:eastAsia="宋体" w:cs="宋体"/>
                <w:sz w:val="22"/>
                <w:szCs w:val="22"/>
                <w:bdr w:val="none" w:color="auto" w:sz="0" w:space="0"/>
              </w:rPr>
              <w:t>酯</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0.0002L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2"/>
                <w:szCs w:val="22"/>
                <w:bdr w:val="none" w:color="auto" w:sz="0" w:space="0"/>
              </w:rPr>
              <w:t>滴滴涕</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0.000032L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2"/>
                <w:szCs w:val="22"/>
                <w:bdr w:val="none" w:color="auto" w:sz="0" w:space="0"/>
              </w:rPr>
              <w:t>林丹</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0.000022L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2"/>
                <w:szCs w:val="22"/>
                <w:bdr w:val="none" w:color="auto" w:sz="0" w:space="0"/>
              </w:rPr>
              <w:t>阿特拉津</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0.00008L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2"/>
                <w:szCs w:val="22"/>
                <w:bdr w:val="none" w:color="auto" w:sz="0" w:space="0"/>
              </w:rPr>
              <w:t>苯并</w:t>
            </w:r>
            <w:r>
              <w:rPr>
                <w:rFonts w:hint="default" w:ascii="Calibri" w:hAnsi="Calibri" w:eastAsia="宋体" w:cs="Calibri"/>
                <w:sz w:val="22"/>
                <w:szCs w:val="22"/>
                <w:bdr w:val="none" w:color="auto" w:sz="0" w:space="0"/>
              </w:rPr>
              <w:t>(a)</w:t>
            </w:r>
            <w:r>
              <w:rPr>
                <w:rFonts w:hint="eastAsia" w:ascii="宋体" w:hAnsi="宋体" w:eastAsia="宋体" w:cs="宋体"/>
                <w:sz w:val="22"/>
                <w:szCs w:val="22"/>
                <w:bdr w:val="none" w:color="auto" w:sz="0" w:space="0"/>
              </w:rPr>
              <w:t>芘</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0.0000004L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2"/>
                <w:szCs w:val="22"/>
                <w:bdr w:val="none" w:color="auto" w:sz="0" w:space="0"/>
              </w:rPr>
              <w:t>钼</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0.0006L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2"/>
                <w:szCs w:val="22"/>
                <w:bdr w:val="none" w:color="auto" w:sz="0" w:space="0"/>
              </w:rPr>
              <w:t>钴</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0.02L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2"/>
                <w:szCs w:val="22"/>
                <w:bdr w:val="none" w:color="auto" w:sz="0" w:space="0"/>
              </w:rPr>
              <w:t>铍</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0.00002L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2"/>
                <w:szCs w:val="22"/>
                <w:bdr w:val="none" w:color="auto" w:sz="0" w:space="0"/>
              </w:rPr>
              <w:t>硼</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0.01L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2"/>
                <w:szCs w:val="22"/>
                <w:bdr w:val="none" w:color="auto" w:sz="0" w:space="0"/>
              </w:rPr>
              <w:t>锑</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0.0002L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2"/>
                <w:szCs w:val="22"/>
                <w:bdr w:val="none" w:color="auto" w:sz="0" w:space="0"/>
              </w:rPr>
              <w:t>镍</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0.007L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2"/>
                <w:szCs w:val="22"/>
                <w:bdr w:val="none" w:color="auto" w:sz="0" w:space="0"/>
              </w:rPr>
              <w:t>钡</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0.01L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2"/>
                <w:szCs w:val="22"/>
                <w:bdr w:val="none" w:color="auto" w:sz="0" w:space="0"/>
              </w:rPr>
              <w:t>钒</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0.01L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2"/>
                <w:szCs w:val="22"/>
                <w:bdr w:val="none" w:color="auto" w:sz="0" w:space="0"/>
              </w:rPr>
              <w:t>铊</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0.00003L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2"/>
                <w:szCs w:val="22"/>
                <w:bdr w:val="none" w:color="auto" w:sz="0" w:space="0"/>
              </w:rPr>
              <w:t>三溴甲烷</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0.0005L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2"/>
                <w:szCs w:val="22"/>
                <w:bdr w:val="none" w:color="auto" w:sz="0" w:space="0"/>
              </w:rPr>
              <w:t>二氯甲烷</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0.0005L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1</w:t>
            </w:r>
            <w:r>
              <w:rPr>
                <w:rFonts w:hint="eastAsia" w:ascii="宋体" w:hAnsi="宋体" w:eastAsia="宋体" w:cs="宋体"/>
                <w:sz w:val="21"/>
                <w:szCs w:val="21"/>
                <w:bdr w:val="none" w:color="auto" w:sz="0" w:space="0"/>
              </w:rPr>
              <w:t>，</w:t>
            </w:r>
            <w:r>
              <w:rPr>
                <w:rFonts w:hint="default" w:ascii="Calibri" w:hAnsi="Calibri" w:cs="Calibri"/>
                <w:sz w:val="21"/>
                <w:szCs w:val="21"/>
                <w:bdr w:val="none" w:color="auto" w:sz="0" w:space="0"/>
              </w:rPr>
              <w:t>2-</w:t>
            </w:r>
            <w:r>
              <w:rPr>
                <w:rFonts w:hint="eastAsia" w:ascii="宋体" w:hAnsi="宋体" w:eastAsia="宋体" w:cs="宋体"/>
                <w:sz w:val="21"/>
                <w:szCs w:val="21"/>
                <w:bdr w:val="none" w:color="auto" w:sz="0" w:space="0"/>
              </w:rPr>
              <w:t>二氯乙烷</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0.0004L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环氧氯丙烷</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0.0023L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氯乙烯</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0.0005L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1</w:t>
            </w:r>
            <w:r>
              <w:rPr>
                <w:rFonts w:hint="eastAsia" w:ascii="宋体" w:hAnsi="宋体" w:eastAsia="宋体" w:cs="宋体"/>
                <w:sz w:val="21"/>
                <w:szCs w:val="21"/>
                <w:bdr w:val="none" w:color="auto" w:sz="0" w:space="0"/>
              </w:rPr>
              <w:t>，</w:t>
            </w:r>
            <w:r>
              <w:rPr>
                <w:rFonts w:hint="default" w:ascii="Calibri" w:hAnsi="Calibri" w:cs="Calibri"/>
                <w:sz w:val="21"/>
                <w:szCs w:val="21"/>
                <w:bdr w:val="none" w:color="auto" w:sz="0" w:space="0"/>
              </w:rPr>
              <w:t>1-</w:t>
            </w:r>
            <w:r>
              <w:rPr>
                <w:rFonts w:hint="eastAsia" w:ascii="宋体" w:hAnsi="宋体" w:eastAsia="宋体" w:cs="宋体"/>
                <w:sz w:val="21"/>
                <w:szCs w:val="21"/>
                <w:bdr w:val="none" w:color="auto" w:sz="0" w:space="0"/>
              </w:rPr>
              <w:t>二氯乙烯</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0.0004L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1</w:t>
            </w:r>
            <w:r>
              <w:rPr>
                <w:rFonts w:hint="eastAsia" w:ascii="宋体" w:hAnsi="宋体" w:eastAsia="宋体" w:cs="宋体"/>
                <w:sz w:val="21"/>
                <w:szCs w:val="21"/>
                <w:bdr w:val="none" w:color="auto" w:sz="0" w:space="0"/>
              </w:rPr>
              <w:t>，</w:t>
            </w:r>
            <w:r>
              <w:rPr>
                <w:rFonts w:hint="default" w:ascii="Calibri" w:hAnsi="Calibri" w:cs="Calibri"/>
                <w:sz w:val="21"/>
                <w:szCs w:val="21"/>
                <w:bdr w:val="none" w:color="auto" w:sz="0" w:space="0"/>
              </w:rPr>
              <w:t>2-</w:t>
            </w:r>
            <w:r>
              <w:rPr>
                <w:rFonts w:hint="eastAsia" w:ascii="宋体" w:hAnsi="宋体" w:eastAsia="宋体" w:cs="宋体"/>
                <w:sz w:val="21"/>
                <w:szCs w:val="21"/>
                <w:bdr w:val="none" w:color="auto" w:sz="0" w:space="0"/>
              </w:rPr>
              <w:t>二氯乙烯</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0.0003L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氯丁二烯</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0.0005L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六氯丁二烯</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0.0004L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乙醛</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0.012L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丙烯醛</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0.0008L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三氯乙醛</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0.001L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四氯苯③</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0.000038L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六氯苯</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0.000043L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2</w:t>
            </w:r>
            <w:r>
              <w:rPr>
                <w:rFonts w:hint="eastAsia" w:ascii="宋体" w:hAnsi="宋体" w:eastAsia="宋体" w:cs="宋体"/>
                <w:sz w:val="21"/>
                <w:szCs w:val="21"/>
                <w:bdr w:val="none" w:color="auto" w:sz="0" w:space="0"/>
              </w:rPr>
              <w:t>，</w:t>
            </w:r>
            <w:r>
              <w:rPr>
                <w:rFonts w:hint="default" w:ascii="Calibri" w:hAnsi="Calibri" w:cs="Calibri"/>
                <w:sz w:val="21"/>
                <w:szCs w:val="21"/>
                <w:bdr w:val="none" w:color="auto" w:sz="0" w:space="0"/>
              </w:rPr>
              <w:t>4-</w:t>
            </w:r>
            <w:r>
              <w:rPr>
                <w:rFonts w:hint="eastAsia" w:ascii="宋体" w:hAnsi="宋体" w:eastAsia="宋体" w:cs="宋体"/>
                <w:sz w:val="21"/>
                <w:szCs w:val="21"/>
                <w:bdr w:val="none" w:color="auto" w:sz="0" w:space="0"/>
              </w:rPr>
              <w:t>二硝基甲苯</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4"/>
                <w:szCs w:val="24"/>
                <w:bdr w:val="none" w:color="auto" w:sz="0" w:space="0"/>
              </w:rPr>
              <w:t>0.0000038L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2</w:t>
            </w:r>
            <w:r>
              <w:rPr>
                <w:rFonts w:hint="eastAsia" w:ascii="宋体" w:hAnsi="宋体" w:eastAsia="宋体" w:cs="宋体"/>
                <w:sz w:val="21"/>
                <w:szCs w:val="21"/>
                <w:bdr w:val="none" w:color="auto" w:sz="0" w:space="0"/>
              </w:rPr>
              <w:t>，</w:t>
            </w:r>
            <w:r>
              <w:rPr>
                <w:rFonts w:hint="default" w:ascii="Calibri" w:hAnsi="Calibri" w:cs="Calibri"/>
                <w:sz w:val="21"/>
                <w:szCs w:val="21"/>
                <w:bdr w:val="none" w:color="auto" w:sz="0" w:space="0"/>
              </w:rPr>
              <w:t>4</w:t>
            </w:r>
            <w:r>
              <w:rPr>
                <w:rFonts w:hint="eastAsia" w:ascii="宋体" w:hAnsi="宋体" w:eastAsia="宋体" w:cs="宋体"/>
                <w:sz w:val="21"/>
                <w:szCs w:val="21"/>
                <w:bdr w:val="none" w:color="auto" w:sz="0" w:space="0"/>
              </w:rPr>
              <w:t>，</w:t>
            </w:r>
            <w:r>
              <w:rPr>
                <w:rFonts w:hint="default" w:ascii="Calibri" w:hAnsi="Calibri" w:cs="Calibri"/>
                <w:sz w:val="21"/>
                <w:szCs w:val="21"/>
                <w:bdr w:val="none" w:color="auto" w:sz="0" w:space="0"/>
              </w:rPr>
              <w:t>6-</w:t>
            </w:r>
            <w:r>
              <w:rPr>
                <w:rFonts w:hint="eastAsia" w:ascii="宋体" w:hAnsi="宋体" w:eastAsia="宋体" w:cs="宋体"/>
                <w:sz w:val="21"/>
                <w:szCs w:val="21"/>
                <w:bdr w:val="none" w:color="auto" w:sz="0" w:space="0"/>
              </w:rPr>
              <w:t>三硝基甲苯</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0.0000041L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2</w:t>
            </w:r>
            <w:r>
              <w:rPr>
                <w:rFonts w:hint="eastAsia" w:ascii="宋体" w:hAnsi="宋体" w:eastAsia="宋体" w:cs="宋体"/>
                <w:sz w:val="21"/>
                <w:szCs w:val="21"/>
                <w:bdr w:val="none" w:color="auto" w:sz="0" w:space="0"/>
              </w:rPr>
              <w:t>，</w:t>
            </w:r>
            <w:r>
              <w:rPr>
                <w:rFonts w:hint="default" w:ascii="Calibri" w:hAnsi="Calibri" w:cs="Calibri"/>
                <w:sz w:val="21"/>
                <w:szCs w:val="21"/>
                <w:bdr w:val="none" w:color="auto" w:sz="0" w:space="0"/>
              </w:rPr>
              <w:t>4-</w:t>
            </w:r>
            <w:r>
              <w:rPr>
                <w:rFonts w:hint="eastAsia" w:ascii="宋体" w:hAnsi="宋体" w:eastAsia="宋体" w:cs="宋体"/>
                <w:sz w:val="21"/>
                <w:szCs w:val="21"/>
                <w:bdr w:val="none" w:color="auto" w:sz="0" w:space="0"/>
              </w:rPr>
              <w:t>二硝基氯苯</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0.0000042L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2</w:t>
            </w:r>
            <w:r>
              <w:rPr>
                <w:rFonts w:hint="eastAsia" w:ascii="宋体" w:hAnsi="宋体" w:eastAsia="宋体" w:cs="宋体"/>
                <w:sz w:val="21"/>
                <w:szCs w:val="21"/>
                <w:bdr w:val="none" w:color="auto" w:sz="0" w:space="0"/>
              </w:rPr>
              <w:t>，</w:t>
            </w:r>
            <w:r>
              <w:rPr>
                <w:rFonts w:hint="default" w:ascii="Calibri" w:hAnsi="Calibri" w:cs="Calibri"/>
                <w:sz w:val="21"/>
                <w:szCs w:val="21"/>
                <w:bdr w:val="none" w:color="auto" w:sz="0" w:space="0"/>
              </w:rPr>
              <w:t>4-</w:t>
            </w:r>
            <w:r>
              <w:rPr>
                <w:rFonts w:hint="eastAsia" w:ascii="宋体" w:hAnsi="宋体" w:eastAsia="宋体" w:cs="宋体"/>
                <w:sz w:val="21"/>
                <w:szCs w:val="21"/>
                <w:bdr w:val="none" w:color="auto" w:sz="0" w:space="0"/>
              </w:rPr>
              <w:t>二氯苯酚</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0.001L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2</w:t>
            </w:r>
            <w:r>
              <w:rPr>
                <w:rFonts w:hint="eastAsia" w:ascii="宋体" w:hAnsi="宋体" w:eastAsia="宋体" w:cs="宋体"/>
                <w:sz w:val="21"/>
                <w:szCs w:val="21"/>
                <w:bdr w:val="none" w:color="auto" w:sz="0" w:space="0"/>
              </w:rPr>
              <w:t>，</w:t>
            </w:r>
            <w:r>
              <w:rPr>
                <w:rFonts w:hint="default" w:ascii="Calibri" w:hAnsi="Calibri" w:cs="Calibri"/>
                <w:sz w:val="21"/>
                <w:szCs w:val="21"/>
                <w:bdr w:val="none" w:color="auto" w:sz="0" w:space="0"/>
              </w:rPr>
              <w:t>4</w:t>
            </w:r>
            <w:r>
              <w:rPr>
                <w:rFonts w:hint="eastAsia" w:ascii="宋体" w:hAnsi="宋体" w:eastAsia="宋体" w:cs="宋体"/>
                <w:sz w:val="21"/>
                <w:szCs w:val="21"/>
                <w:bdr w:val="none" w:color="auto" w:sz="0" w:space="0"/>
              </w:rPr>
              <w:t>，</w:t>
            </w:r>
            <w:r>
              <w:rPr>
                <w:rFonts w:hint="default" w:ascii="Calibri" w:hAnsi="Calibri" w:cs="Calibri"/>
                <w:sz w:val="21"/>
                <w:szCs w:val="21"/>
                <w:bdr w:val="none" w:color="auto" w:sz="0" w:space="0"/>
              </w:rPr>
              <w:t>6-</w:t>
            </w:r>
            <w:r>
              <w:rPr>
                <w:rFonts w:hint="eastAsia" w:ascii="宋体" w:hAnsi="宋体" w:eastAsia="宋体" w:cs="宋体"/>
                <w:sz w:val="21"/>
                <w:szCs w:val="21"/>
                <w:bdr w:val="none" w:color="auto" w:sz="0" w:space="0"/>
              </w:rPr>
              <w:t>三氯苯酚</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0.001L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五氯酚</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0.001L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苯胺</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0.02L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联苯胺</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0.000006L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丙烯酰胺</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0.00007L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丙烯腈</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0.0125L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水合肼</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0.005L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四乙基铅</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0.0001L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吡啶</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0.03L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松节油</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0.03L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苦味酸</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0.001L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丁基黄原酸</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0.004L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活性氯</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0.004L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环氧七氯</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0.000040L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对硫磷</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0.0001L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甲基对硫磷</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0.0001L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马拉硫磷</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0.0001L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乐果</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0.0001L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敌敌畏</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0.00005L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敌百虫</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0.0001L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内吸磷</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0.0001L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百菌清</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0.00007L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甲萘威</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0.01L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溴氰菊酯</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0.0004L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甲基汞</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0.00000001L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多氯联苯⑥</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0.0000016L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微囊藻毒素-LR</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0.00006L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黄磷</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0.0001L</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0" w:hRule="atLeast"/>
          <w:jc w:val="center"/>
        </w:trPr>
        <w:tc>
          <w:tcPr>
            <w:tcW w:w="4068"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钛</w:t>
            </w:r>
          </w:p>
        </w:tc>
        <w:tc>
          <w:tcPr>
            <w:tcW w:w="105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21"/>
                <w:szCs w:val="21"/>
                <w:bdr w:val="none" w:color="auto" w:sz="0" w:space="0"/>
              </w:rPr>
              <w:t>mg/L</w:t>
            </w:r>
          </w:p>
        </w:tc>
        <w:tc>
          <w:tcPr>
            <w:tcW w:w="338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0.02L</w:t>
            </w:r>
          </w:p>
          <w:p>
            <w:pPr>
              <w:keepNext w:val="0"/>
              <w:keepLines w:val="0"/>
              <w:widowControl/>
              <w:suppressLineNumbers w:val="0"/>
              <w:wordWrap w:val="0"/>
              <w:jc w:val="left"/>
            </w:pPr>
          </w:p>
        </w:tc>
      </w:tr>
    </w:tbl>
    <w:p>
      <w:pPr>
        <w:keepNext w:val="0"/>
        <w:keepLines w:val="0"/>
        <w:widowControl/>
        <w:suppressLineNumbers w:val="0"/>
        <w:jc w:val="left"/>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b/>
          <w:kern w:val="0"/>
          <w:sz w:val="21"/>
          <w:szCs w:val="21"/>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大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2B19F9"/>
    <w:rsid w:val="136E4629"/>
    <w:rsid w:val="137973D6"/>
    <w:rsid w:val="1F00104B"/>
    <w:rsid w:val="25F20203"/>
    <w:rsid w:val="2F92554E"/>
    <w:rsid w:val="36F43BAD"/>
    <w:rsid w:val="372B19F9"/>
    <w:rsid w:val="55F05367"/>
    <w:rsid w:val="57C14CCC"/>
    <w:rsid w:val="65D80340"/>
    <w:rsid w:val="66F13782"/>
    <w:rsid w:val="6D1468BF"/>
    <w:rsid w:val="6EAF7E5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2023-11-22T13:26:00Z</dcterms:created>
  <dc:creator>Administrator</dc:creator>
  <cp:lastModifiedBy>Administrator</cp:lastModifiedBy>
  <dcterms:modified xsi:type="dcterms:W3CDTF">2023-11-22T14:08:29Z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