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08"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441"/>
        <w:gridCol w:w="483"/>
        <w:gridCol w:w="1050"/>
        <w:gridCol w:w="2261"/>
        <w:gridCol w:w="2649"/>
        <w:gridCol w:w="1172"/>
        <w:gridCol w:w="1064"/>
        <w:gridCol w:w="1859"/>
        <w:gridCol w:w="462"/>
        <w:gridCol w:w="838"/>
        <w:gridCol w:w="441"/>
        <w:gridCol w:w="462"/>
        <w:gridCol w:w="462"/>
        <w:gridCol w:w="464"/>
      </w:tblGrid>
      <w:tr w14:paraId="086811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4108" w:type="dxa"/>
            <w:gridSpan w:val="1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EC91CE9">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default" w:ascii="Times New Roman" w:hAnsi="Times New Roman" w:eastAsia="方正仿宋_GBK" w:cs="Times New Roman"/>
                <w:i w:val="0"/>
                <w:caps w:val="0"/>
                <w:color w:val="000000"/>
                <w:spacing w:val="0"/>
                <w:sz w:val="27"/>
                <w:szCs w:val="27"/>
              </w:rPr>
            </w:pPr>
            <w:r>
              <w:rPr>
                <w:rFonts w:hint="eastAsia" w:ascii="方正小标宋_GBK" w:hAnsi="方正小标宋_GBK" w:eastAsia="方正小标宋_GBK" w:cs="方正小标宋_GBK"/>
                <w:i w:val="0"/>
                <w:caps w:val="0"/>
                <w:color w:val="000000"/>
                <w:spacing w:val="0"/>
                <w:kern w:val="0"/>
                <w:sz w:val="36"/>
                <w:szCs w:val="36"/>
                <w:lang w:val="en-US" w:eastAsia="zh-CN" w:bidi="ar"/>
              </w:rPr>
              <w:t>重庆市酉阳自治县食品药品监管领域政务公开标准目录（2025</w:t>
            </w:r>
            <w:bookmarkStart w:id="0" w:name="_GoBack"/>
            <w:bookmarkEnd w:id="0"/>
            <w:r>
              <w:rPr>
                <w:rFonts w:hint="eastAsia" w:ascii="方正小标宋_GBK" w:hAnsi="方正小标宋_GBK" w:eastAsia="方正小标宋_GBK" w:cs="方正小标宋_GBK"/>
                <w:i w:val="0"/>
                <w:caps w:val="0"/>
                <w:color w:val="000000"/>
                <w:spacing w:val="0"/>
                <w:kern w:val="0"/>
                <w:sz w:val="36"/>
                <w:szCs w:val="36"/>
                <w:lang w:val="en-US" w:eastAsia="zh-CN" w:bidi="ar"/>
              </w:rPr>
              <w:t>年版）</w:t>
            </w:r>
          </w:p>
        </w:tc>
      </w:tr>
      <w:tr w14:paraId="51CA12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1277A8">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序号</w:t>
            </w:r>
          </w:p>
        </w:tc>
        <w:tc>
          <w:tcPr>
            <w:tcW w:w="153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148F217">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公开事项</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3607F97">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公开内容</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C3AF35">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公开依据</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C56D9E3">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公开时限</w:t>
            </w:r>
          </w:p>
        </w:tc>
        <w:tc>
          <w:tcPr>
            <w:tcW w:w="106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4D125B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w:t>
            </w:r>
          </w:p>
        </w:tc>
        <w:tc>
          <w:tcPr>
            <w:tcW w:w="185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BF2D126">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公开渠道和载体</w:t>
            </w:r>
          </w:p>
        </w:tc>
        <w:tc>
          <w:tcPr>
            <w:tcW w:w="130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F47EE7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公开对象</w:t>
            </w:r>
          </w:p>
        </w:tc>
        <w:tc>
          <w:tcPr>
            <w:tcW w:w="90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079F79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公开方式</w:t>
            </w:r>
          </w:p>
        </w:tc>
        <w:tc>
          <w:tcPr>
            <w:tcW w:w="926"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44D138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r>
      <w:tr w14:paraId="7ACDFD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325A64">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977BF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一级事项</w:t>
            </w:r>
          </w:p>
        </w:tc>
        <w:tc>
          <w:tcPr>
            <w:tcW w:w="10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64D176">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二级事项</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74187E9">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（要素）</w:t>
            </w: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50FF84">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5BBE35">
            <w:pPr>
              <w:jc w:val="center"/>
              <w:rPr>
                <w:rFonts w:hint="default" w:ascii="Times New Roman" w:hAnsi="Times New Roman" w:eastAsia="方正仿宋_GBK" w:cs="Times New Roman"/>
                <w:i w:val="0"/>
                <w:caps w:val="0"/>
                <w:color w:val="000000"/>
                <w:spacing w:val="0"/>
                <w:sz w:val="27"/>
                <w:szCs w:val="27"/>
              </w:rPr>
            </w:pPr>
          </w:p>
        </w:tc>
        <w:tc>
          <w:tcPr>
            <w:tcW w:w="106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BD9D049">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主体</w:t>
            </w:r>
          </w:p>
        </w:tc>
        <w:tc>
          <w:tcPr>
            <w:tcW w:w="185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1B73479">
            <w:pPr>
              <w:jc w:val="center"/>
              <w:rPr>
                <w:rFonts w:hint="default" w:ascii="Times New Roman" w:hAnsi="Times New Roman" w:eastAsia="方正仿宋_GBK" w:cs="Times New Roman"/>
                <w:i w:val="0"/>
                <w:caps w:val="0"/>
                <w:color w:val="000000"/>
                <w:spacing w:val="0"/>
                <w:sz w:val="27"/>
                <w:szCs w:val="27"/>
              </w:rPr>
            </w:pPr>
          </w:p>
        </w:tc>
        <w:tc>
          <w:tcPr>
            <w:tcW w:w="46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83363B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全社会</w:t>
            </w:r>
          </w:p>
        </w:tc>
        <w:tc>
          <w:tcPr>
            <w:tcW w:w="83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CCEB19">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特定群体（请写明）</w:t>
            </w:r>
          </w:p>
        </w:tc>
        <w:tc>
          <w:tcPr>
            <w:tcW w:w="44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3CB10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主动</w:t>
            </w:r>
          </w:p>
        </w:tc>
        <w:tc>
          <w:tcPr>
            <w:tcW w:w="46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6C5285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依申请</w:t>
            </w:r>
          </w:p>
        </w:tc>
        <w:tc>
          <w:tcPr>
            <w:tcW w:w="46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E167170">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区县级</w:t>
            </w:r>
          </w:p>
        </w:tc>
        <w:tc>
          <w:tcPr>
            <w:tcW w:w="46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764FD93">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乡镇级</w:t>
            </w:r>
          </w:p>
        </w:tc>
      </w:tr>
      <w:tr w14:paraId="568541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4929D65">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w:t>
            </w:r>
          </w:p>
        </w:tc>
        <w:tc>
          <w:tcPr>
            <w:tcW w:w="48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65FE6B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行政审批</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A6126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食品（含保健食品）生产许可服务指南</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755B87">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审批依据、 受理机构、申请条件、 申请材料目录、办理 基本流程、办结时限、 收费依据及标准、结果送达、监督投诉渠道等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58E4C10">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 品安全法》《中华人民 共和国政府信息公开 条例》《关于全面推进 政务公开工作的意 见》《食品药品安全监 管信息公开管理办法》《食品生产许可管理办法》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EC623EA">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AA6629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90E88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FCA19F4">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7699F4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8C95216">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FF94D7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4E6EC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6CBD72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7312B6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FE000A">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6E07C4">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FEECAE">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DFF194B">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4B7F643">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45D9FB1">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1EF6DF4">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F6C2DB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78B3591">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12D4242">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9C9A09">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706E6A5">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63EFD9">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5551EC3">
            <w:pPr>
              <w:jc w:val="left"/>
              <w:rPr>
                <w:rFonts w:hint="default" w:ascii="Times New Roman" w:hAnsi="Times New Roman" w:eastAsia="方正仿宋_GBK" w:cs="Times New Roman"/>
                <w:i w:val="0"/>
                <w:caps w:val="0"/>
                <w:color w:val="000000"/>
                <w:spacing w:val="0"/>
                <w:sz w:val="27"/>
                <w:szCs w:val="27"/>
              </w:rPr>
            </w:pPr>
          </w:p>
        </w:tc>
      </w:tr>
      <w:tr w14:paraId="5CFD8D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D0D53E0">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780CFC">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433609">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A37F29A">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4446D47">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E6250ED">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AA17BA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F676D5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69675A7">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4D9121B">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2549EB">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0B8F39A">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BD2758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5B03721">
            <w:pPr>
              <w:jc w:val="left"/>
              <w:rPr>
                <w:rFonts w:hint="default" w:ascii="Times New Roman" w:hAnsi="Times New Roman" w:eastAsia="方正仿宋_GBK" w:cs="Times New Roman"/>
                <w:i w:val="0"/>
                <w:caps w:val="0"/>
                <w:color w:val="000000"/>
                <w:spacing w:val="0"/>
                <w:sz w:val="27"/>
                <w:szCs w:val="27"/>
              </w:rPr>
            </w:pPr>
          </w:p>
        </w:tc>
      </w:tr>
      <w:tr w14:paraId="02E3BE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0F1985B">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3CADD8">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5005F1C">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E0A7A4">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7986AF8">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5A0A22A">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6A6611">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F45B9C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D2E7BF">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8393095">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0FF72B">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BCC4503">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42184E3">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C00C995">
            <w:pPr>
              <w:jc w:val="left"/>
              <w:rPr>
                <w:rFonts w:hint="default" w:ascii="Times New Roman" w:hAnsi="Times New Roman" w:eastAsia="方正仿宋_GBK" w:cs="Times New Roman"/>
                <w:i w:val="0"/>
                <w:caps w:val="0"/>
                <w:color w:val="000000"/>
                <w:spacing w:val="0"/>
                <w:sz w:val="27"/>
                <w:szCs w:val="27"/>
              </w:rPr>
            </w:pPr>
          </w:p>
        </w:tc>
      </w:tr>
      <w:tr w14:paraId="78D648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C49B84">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814C66">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755802">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B56383">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D8BEDC2">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4DB8096">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7AAC01">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0DB27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A77E2A">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403BCB9">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1A37D1D">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1EE2E11">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A07E9B">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F4D9D00">
            <w:pPr>
              <w:jc w:val="left"/>
              <w:rPr>
                <w:rFonts w:hint="default" w:ascii="Times New Roman" w:hAnsi="Times New Roman" w:eastAsia="方正仿宋_GBK" w:cs="Times New Roman"/>
                <w:i w:val="0"/>
                <w:caps w:val="0"/>
                <w:color w:val="000000"/>
                <w:spacing w:val="0"/>
                <w:sz w:val="27"/>
                <w:szCs w:val="27"/>
              </w:rPr>
            </w:pPr>
          </w:p>
        </w:tc>
      </w:tr>
      <w:tr w14:paraId="259381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0E27291">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9A3D31">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B4F59B0">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4DAE73">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38E879">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F02B97E">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2D37508">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FDDB1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79DCB8D">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4A6ECBF">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1466DBA">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3CCA91B">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46E1F41">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C441A4D">
            <w:pPr>
              <w:jc w:val="left"/>
              <w:rPr>
                <w:rFonts w:hint="default" w:ascii="Times New Roman" w:hAnsi="Times New Roman" w:eastAsia="方正仿宋_GBK" w:cs="Times New Roman"/>
                <w:i w:val="0"/>
                <w:caps w:val="0"/>
                <w:color w:val="000000"/>
                <w:spacing w:val="0"/>
                <w:sz w:val="27"/>
                <w:szCs w:val="27"/>
              </w:rPr>
            </w:pPr>
          </w:p>
        </w:tc>
      </w:tr>
      <w:tr w14:paraId="5D7117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ABF391">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60C86C2">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F527A7A">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38EC043">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CA7F0C">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50A2BA">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CCD472">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EADC34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348FC55">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12E700F">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81B3D8">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413008A">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BA6BF42">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1873162">
            <w:pPr>
              <w:jc w:val="left"/>
              <w:rPr>
                <w:rFonts w:hint="default" w:ascii="Times New Roman" w:hAnsi="Times New Roman" w:eastAsia="方正仿宋_GBK" w:cs="Times New Roman"/>
                <w:i w:val="0"/>
                <w:caps w:val="0"/>
                <w:color w:val="000000"/>
                <w:spacing w:val="0"/>
                <w:sz w:val="27"/>
                <w:szCs w:val="27"/>
              </w:rPr>
            </w:pPr>
          </w:p>
        </w:tc>
      </w:tr>
      <w:tr w14:paraId="6D1F97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5BE83EA">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84CA1E">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E978CE">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0EC733">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7F159F">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D163DE">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58C938">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C23240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A7B04CE">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25A895C">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12A0F92">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8C54024">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AE08657">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5F09122">
            <w:pPr>
              <w:jc w:val="left"/>
              <w:rPr>
                <w:rFonts w:hint="default" w:ascii="Times New Roman" w:hAnsi="Times New Roman" w:eastAsia="方正仿宋_GBK" w:cs="Times New Roman"/>
                <w:i w:val="0"/>
                <w:caps w:val="0"/>
                <w:color w:val="000000"/>
                <w:spacing w:val="0"/>
                <w:sz w:val="27"/>
                <w:szCs w:val="27"/>
              </w:rPr>
            </w:pPr>
          </w:p>
        </w:tc>
      </w:tr>
      <w:tr w14:paraId="019445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2CD034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2</w:t>
            </w: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3EDB623">
            <w:pPr>
              <w:jc w:val="center"/>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1BCA9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食品（含保健食品）生产许可基本信息</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D67B49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生产经营者名称、许可证编号、法定代表 人（负责人）、生产地 址/经营场所、食品类 别/经营项目、日常监 督管理机构、有效期限等</w:t>
            </w: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203DCF8">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 品安全法》《中华人民 共和国政府信息公开 条例》《关于全面推进 政务公开工作的意 见》《食品药品安全监 管信息公开管理 办法》《食品生产许可管理办法》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A921FE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B114A18">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232B2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82C059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D44A09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8D2C7E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5D8D32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F0EF05">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070D76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6FBC6F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859667E">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0A25D23">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05C831E">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6A1514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EB061A3">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BC39B1">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9DDE9BF">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28A153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67374EC">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E209A03">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4E780FB">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20000F5">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2062FF1">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9E93602">
            <w:pPr>
              <w:jc w:val="left"/>
              <w:rPr>
                <w:rFonts w:hint="default" w:ascii="Times New Roman" w:hAnsi="Times New Roman" w:eastAsia="方正仿宋_GBK" w:cs="Times New Roman"/>
                <w:i w:val="0"/>
                <w:caps w:val="0"/>
                <w:color w:val="000000"/>
                <w:spacing w:val="0"/>
                <w:sz w:val="27"/>
                <w:szCs w:val="27"/>
              </w:rPr>
            </w:pPr>
          </w:p>
        </w:tc>
      </w:tr>
      <w:tr w14:paraId="72E13B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4B5021">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B81BBD4">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953AA80">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B51AA3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29AA4F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674FC7">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224CD3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9944C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D225BB0">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9DFED76">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968F658">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5F196E0">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17EE06">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CE3166B">
            <w:pPr>
              <w:jc w:val="left"/>
              <w:rPr>
                <w:rFonts w:hint="default" w:ascii="Times New Roman" w:hAnsi="Times New Roman" w:eastAsia="方正仿宋_GBK" w:cs="Times New Roman"/>
                <w:i w:val="0"/>
                <w:caps w:val="0"/>
                <w:color w:val="000000"/>
                <w:spacing w:val="0"/>
                <w:sz w:val="27"/>
                <w:szCs w:val="27"/>
              </w:rPr>
            </w:pPr>
          </w:p>
        </w:tc>
      </w:tr>
      <w:tr w14:paraId="41D5AB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45BCB1">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F88C540">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7BAA152">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76A23E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0B1F92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A7C342">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B49823E">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08410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FC5684">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9378253">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19A766A">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1B52211">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90B3290">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E831B87">
            <w:pPr>
              <w:jc w:val="left"/>
              <w:rPr>
                <w:rFonts w:hint="default" w:ascii="Times New Roman" w:hAnsi="Times New Roman" w:eastAsia="方正仿宋_GBK" w:cs="Times New Roman"/>
                <w:i w:val="0"/>
                <w:caps w:val="0"/>
                <w:color w:val="000000"/>
                <w:spacing w:val="0"/>
                <w:sz w:val="27"/>
                <w:szCs w:val="27"/>
              </w:rPr>
            </w:pPr>
          </w:p>
        </w:tc>
      </w:tr>
      <w:tr w14:paraId="5EC42A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3EEAC7">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B14709">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C4F0D26">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B3EF8E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776ADD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324A0A5">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3EC079B">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FB0BB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676FDD">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3DFFD3A">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1BBB82">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D6C5422">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0535B83">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C036713">
            <w:pPr>
              <w:jc w:val="left"/>
              <w:rPr>
                <w:rFonts w:hint="default" w:ascii="Times New Roman" w:hAnsi="Times New Roman" w:eastAsia="方正仿宋_GBK" w:cs="Times New Roman"/>
                <w:i w:val="0"/>
                <w:caps w:val="0"/>
                <w:color w:val="000000"/>
                <w:spacing w:val="0"/>
                <w:sz w:val="27"/>
                <w:szCs w:val="27"/>
              </w:rPr>
            </w:pPr>
          </w:p>
        </w:tc>
      </w:tr>
      <w:tr w14:paraId="3926F4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A03914">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2EB109B">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96C7C16">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1E0321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7D3519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7857BA">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8503661">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5BFAC6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1A97CDB">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21321BD">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B720E7">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B00AFFC">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846A1C0">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853D292">
            <w:pPr>
              <w:jc w:val="left"/>
              <w:rPr>
                <w:rFonts w:hint="default" w:ascii="Times New Roman" w:hAnsi="Times New Roman" w:eastAsia="方正仿宋_GBK" w:cs="Times New Roman"/>
                <w:i w:val="0"/>
                <w:caps w:val="0"/>
                <w:color w:val="000000"/>
                <w:spacing w:val="0"/>
                <w:sz w:val="27"/>
                <w:szCs w:val="27"/>
              </w:rPr>
            </w:pPr>
          </w:p>
        </w:tc>
      </w:tr>
      <w:tr w14:paraId="6D9103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3765A2E">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6952413">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8D327E3">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0E93BA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26BFCF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C68C3E7">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95BB6B">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D291DE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5C46134">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7485625">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6B20883">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D81DA89">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0C655F">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6278124">
            <w:pPr>
              <w:jc w:val="left"/>
              <w:rPr>
                <w:rFonts w:hint="default" w:ascii="Times New Roman" w:hAnsi="Times New Roman" w:eastAsia="方正仿宋_GBK" w:cs="Times New Roman"/>
                <w:i w:val="0"/>
                <w:caps w:val="0"/>
                <w:color w:val="000000"/>
                <w:spacing w:val="0"/>
                <w:sz w:val="27"/>
                <w:szCs w:val="27"/>
              </w:rPr>
            </w:pPr>
          </w:p>
        </w:tc>
      </w:tr>
      <w:tr w14:paraId="209A68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967C19">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6B2462">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85F77A">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2F613B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B21985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2B040A3">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F1925B9">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F0B1A3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13EFA9B">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C4064B3">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670757D">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1F1E7A4">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9F25F27">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B4BAD7D">
            <w:pPr>
              <w:jc w:val="left"/>
              <w:rPr>
                <w:rFonts w:hint="default" w:ascii="Times New Roman" w:hAnsi="Times New Roman" w:eastAsia="方正仿宋_GBK" w:cs="Times New Roman"/>
                <w:i w:val="0"/>
                <w:caps w:val="0"/>
                <w:color w:val="000000"/>
                <w:spacing w:val="0"/>
                <w:sz w:val="27"/>
                <w:szCs w:val="27"/>
              </w:rPr>
            </w:pPr>
          </w:p>
        </w:tc>
      </w:tr>
      <w:tr w14:paraId="11F456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662BCA">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3</w:t>
            </w:r>
          </w:p>
        </w:tc>
        <w:tc>
          <w:tcPr>
            <w:tcW w:w="48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5B4E869">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行政审批</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C300608">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食品生产加工小作坊登记服务指南</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3B6A18A">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审批依据、受理机构、申请条件、申请材料目录、办理基本流程、办结时限、收费依据及标准、结果送达、监督投诉渠道等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063284">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 品安全法》《中华人民 共和国政府信息公开 条例》《关于全面推进 政务公开工作的意 见》《食品药品安全监 管信息公开管理办法》《重庆市食品生产加工小作坊和食品摊贩管理条例》《重庆市食品生产加工小作坊登记管理办法（试行）》</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1945314">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7F2FD3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51C06C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61EB6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D2D25D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A63A39">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464D88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88D1D6">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ED6869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387023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A7304A">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B566557">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E4D914">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44B528">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15FC8D0">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563D006">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0391725">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394EBB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0CD1C2">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280DCD9">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CB73EB">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8CF260F">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6868F45">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0349710">
            <w:pPr>
              <w:jc w:val="left"/>
              <w:rPr>
                <w:rFonts w:hint="default" w:ascii="Times New Roman" w:hAnsi="Times New Roman" w:eastAsia="方正仿宋_GBK" w:cs="Times New Roman"/>
                <w:i w:val="0"/>
                <w:caps w:val="0"/>
                <w:color w:val="000000"/>
                <w:spacing w:val="0"/>
                <w:sz w:val="27"/>
                <w:szCs w:val="27"/>
              </w:rPr>
            </w:pPr>
          </w:p>
        </w:tc>
      </w:tr>
      <w:tr w14:paraId="3ADA62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8E99566">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39BF2E">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BB12D82">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88F383B">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EF6AA8A">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FB3E0B">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E17E0E">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2C086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3088B04">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7728214">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F9150B">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BA5531E">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B991678">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1636929">
            <w:pPr>
              <w:jc w:val="left"/>
              <w:rPr>
                <w:rFonts w:hint="default" w:ascii="Times New Roman" w:hAnsi="Times New Roman" w:eastAsia="方正仿宋_GBK" w:cs="Times New Roman"/>
                <w:i w:val="0"/>
                <w:caps w:val="0"/>
                <w:color w:val="000000"/>
                <w:spacing w:val="0"/>
                <w:sz w:val="27"/>
                <w:szCs w:val="27"/>
              </w:rPr>
            </w:pPr>
          </w:p>
        </w:tc>
      </w:tr>
      <w:tr w14:paraId="593DAA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13E638">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4C2FFE">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96811BF">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192294">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D82C57">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B1D2A3C">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9B87D37">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4CA904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7394EA">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B93A2C6">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673EA3">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995364F">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ECA9413">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03A9B56">
            <w:pPr>
              <w:jc w:val="left"/>
              <w:rPr>
                <w:rFonts w:hint="default" w:ascii="Times New Roman" w:hAnsi="Times New Roman" w:eastAsia="方正仿宋_GBK" w:cs="Times New Roman"/>
                <w:i w:val="0"/>
                <w:caps w:val="0"/>
                <w:color w:val="000000"/>
                <w:spacing w:val="0"/>
                <w:sz w:val="27"/>
                <w:szCs w:val="27"/>
              </w:rPr>
            </w:pPr>
          </w:p>
        </w:tc>
      </w:tr>
      <w:tr w14:paraId="4A8D16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BAA9C63">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6874DCF">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4EEFC46">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D756C3">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A9EAAF">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00B8091">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70D365F">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3797DF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BAF55DD">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079EEAB">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D6EC59">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1D23E1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3B47F9">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7D13BFA">
            <w:pPr>
              <w:jc w:val="left"/>
              <w:rPr>
                <w:rFonts w:hint="default" w:ascii="Times New Roman" w:hAnsi="Times New Roman" w:eastAsia="方正仿宋_GBK" w:cs="Times New Roman"/>
                <w:i w:val="0"/>
                <w:caps w:val="0"/>
                <w:color w:val="000000"/>
                <w:spacing w:val="0"/>
                <w:sz w:val="27"/>
                <w:szCs w:val="27"/>
              </w:rPr>
            </w:pPr>
          </w:p>
        </w:tc>
      </w:tr>
      <w:tr w14:paraId="3E8575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8F527EF">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8A8341D">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20A5162">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3434675">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71A7289">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47B82A">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9C7C28F">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39977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331489F">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430D482">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9985FD">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580AC77">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6DC206">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418CF03">
            <w:pPr>
              <w:jc w:val="left"/>
              <w:rPr>
                <w:rFonts w:hint="default" w:ascii="Times New Roman" w:hAnsi="Times New Roman" w:eastAsia="方正仿宋_GBK" w:cs="Times New Roman"/>
                <w:i w:val="0"/>
                <w:caps w:val="0"/>
                <w:color w:val="000000"/>
                <w:spacing w:val="0"/>
                <w:sz w:val="27"/>
                <w:szCs w:val="27"/>
              </w:rPr>
            </w:pPr>
          </w:p>
        </w:tc>
      </w:tr>
      <w:tr w14:paraId="0EA969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89F7AD">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3AF2C3B">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9A87CA3">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D41DD6">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AE96E86">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14570E8">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FB1D3A1">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835CA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722F4FF">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7E6CB53">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38EE45A">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9FEA9B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634382B">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8DDB0FE">
            <w:pPr>
              <w:jc w:val="left"/>
              <w:rPr>
                <w:rFonts w:hint="default" w:ascii="Times New Roman" w:hAnsi="Times New Roman" w:eastAsia="方正仿宋_GBK" w:cs="Times New Roman"/>
                <w:i w:val="0"/>
                <w:caps w:val="0"/>
                <w:color w:val="000000"/>
                <w:spacing w:val="0"/>
                <w:sz w:val="27"/>
                <w:szCs w:val="27"/>
              </w:rPr>
            </w:pPr>
          </w:p>
        </w:tc>
      </w:tr>
      <w:tr w14:paraId="52ACA9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40CD14">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A0FBF5A">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112CA40">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65727E1">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56CE436">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893D38">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7E5B7A0">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9BD194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0BD546A">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6DAEB51">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6BE1514">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C86B1BA">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F040A21">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DBC5D3D">
            <w:pPr>
              <w:jc w:val="left"/>
              <w:rPr>
                <w:rFonts w:hint="default" w:ascii="Times New Roman" w:hAnsi="Times New Roman" w:eastAsia="方正仿宋_GBK" w:cs="Times New Roman"/>
                <w:i w:val="0"/>
                <w:caps w:val="0"/>
                <w:color w:val="000000"/>
                <w:spacing w:val="0"/>
                <w:sz w:val="27"/>
                <w:szCs w:val="27"/>
              </w:rPr>
            </w:pPr>
          </w:p>
        </w:tc>
      </w:tr>
      <w:tr w14:paraId="081C52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7715735">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4</w:t>
            </w: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2D74FC">
            <w:pPr>
              <w:jc w:val="center"/>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EA633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食品生产加工小作坊登记基本信息</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DDB0C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生产者名称、登记证编号、法定代表人（负责人）、生产地址、食品类别、日常监督管理机构、有效期限等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61E363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 品安全法》《中华人民 共和国政府信息公开 条例》《关于全面推进 政务公开工作的意 见》《食品药品安全监 管信息公开管理办法》《重庆市食品生产加工小作坊和食品摊贩管理条例》《重庆市食品生产加工小作坊登记管理办法（试行）》</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545CC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6D8663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596974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7BC39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42E7CE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7FE203">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12F0E0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938F95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F9E112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13F1B5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7E8DAD">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D219F34">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767E7D">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ED69D3D">
            <w:pPr>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CA189C5">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2BCD36">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3705FB">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589839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E63BDF4">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1CE387C">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35609F3">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9596B8D">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6CEB6BD">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79BE0D0">
            <w:pPr>
              <w:jc w:val="left"/>
              <w:rPr>
                <w:rFonts w:hint="default" w:ascii="Times New Roman" w:hAnsi="Times New Roman" w:eastAsia="方正仿宋_GBK" w:cs="Times New Roman"/>
                <w:i w:val="0"/>
                <w:caps w:val="0"/>
                <w:color w:val="000000"/>
                <w:spacing w:val="0"/>
                <w:sz w:val="27"/>
                <w:szCs w:val="27"/>
              </w:rPr>
            </w:pPr>
          </w:p>
        </w:tc>
      </w:tr>
      <w:tr w14:paraId="6464FA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2617D4">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857061">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5F8AE7A">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1A31779">
            <w:pPr>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8E7754B">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1DF3BF">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24D7077">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206917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49BA3D">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256834D">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E70AFF3">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279E31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50F2E65">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9F90973">
            <w:pPr>
              <w:jc w:val="left"/>
              <w:rPr>
                <w:rFonts w:hint="default" w:ascii="Times New Roman" w:hAnsi="Times New Roman" w:eastAsia="方正仿宋_GBK" w:cs="Times New Roman"/>
                <w:i w:val="0"/>
                <w:caps w:val="0"/>
                <w:color w:val="000000"/>
                <w:spacing w:val="0"/>
                <w:sz w:val="27"/>
                <w:szCs w:val="27"/>
              </w:rPr>
            </w:pPr>
          </w:p>
        </w:tc>
      </w:tr>
      <w:tr w14:paraId="79171B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69E915">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23C216">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6E3E571">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5A45C46">
            <w:pPr>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3F68DB">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C14C01">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24C094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3BE345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9286EF9">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7A64790">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F7E58FD">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CB1C3B3">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7968679">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9EC167B">
            <w:pPr>
              <w:jc w:val="left"/>
              <w:rPr>
                <w:rFonts w:hint="default" w:ascii="Times New Roman" w:hAnsi="Times New Roman" w:eastAsia="方正仿宋_GBK" w:cs="Times New Roman"/>
                <w:i w:val="0"/>
                <w:caps w:val="0"/>
                <w:color w:val="000000"/>
                <w:spacing w:val="0"/>
                <w:sz w:val="27"/>
                <w:szCs w:val="27"/>
              </w:rPr>
            </w:pPr>
          </w:p>
        </w:tc>
      </w:tr>
      <w:tr w14:paraId="12665D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337ECB3">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6CEE57">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EF68E21">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34A55FB">
            <w:pPr>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B54F2C">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4F2572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8D005E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D809B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47C9AAA">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FFAA33C">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FB6FC52">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06852D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7163704">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9A1341A">
            <w:pPr>
              <w:jc w:val="left"/>
              <w:rPr>
                <w:rFonts w:hint="default" w:ascii="Times New Roman" w:hAnsi="Times New Roman" w:eastAsia="方正仿宋_GBK" w:cs="Times New Roman"/>
                <w:i w:val="0"/>
                <w:caps w:val="0"/>
                <w:color w:val="000000"/>
                <w:spacing w:val="0"/>
                <w:sz w:val="27"/>
                <w:szCs w:val="27"/>
              </w:rPr>
            </w:pPr>
          </w:p>
        </w:tc>
      </w:tr>
      <w:tr w14:paraId="66021F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BA70E5">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CF2E07C">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3152873">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F071762">
            <w:pPr>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FE6BD1">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F35F283">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D02FEE">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83BF62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24B8AA3">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05071EF">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675AAD1">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10E9A9F">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08FD2DA">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17E2A0C">
            <w:pPr>
              <w:jc w:val="left"/>
              <w:rPr>
                <w:rFonts w:hint="default" w:ascii="Times New Roman" w:hAnsi="Times New Roman" w:eastAsia="方正仿宋_GBK" w:cs="Times New Roman"/>
                <w:i w:val="0"/>
                <w:caps w:val="0"/>
                <w:color w:val="000000"/>
                <w:spacing w:val="0"/>
                <w:sz w:val="27"/>
                <w:szCs w:val="27"/>
              </w:rPr>
            </w:pPr>
          </w:p>
        </w:tc>
      </w:tr>
      <w:tr w14:paraId="38D44C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6AD6091">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17AD9A">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E54FE9">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CD19D7">
            <w:pPr>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88B484">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CA7C3C">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9E05E8A">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E83A3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E1EBF5">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198C283">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676911A">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0838BA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F4F16B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E92B093">
            <w:pPr>
              <w:jc w:val="left"/>
              <w:rPr>
                <w:rFonts w:hint="default" w:ascii="Times New Roman" w:hAnsi="Times New Roman" w:eastAsia="方正仿宋_GBK" w:cs="Times New Roman"/>
                <w:i w:val="0"/>
                <w:caps w:val="0"/>
                <w:color w:val="000000"/>
                <w:spacing w:val="0"/>
                <w:sz w:val="27"/>
                <w:szCs w:val="27"/>
              </w:rPr>
            </w:pPr>
          </w:p>
        </w:tc>
      </w:tr>
      <w:tr w14:paraId="2B6AB2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0D4D03F">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FBAD0E4">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F4E8477">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F5E7DD8">
            <w:pPr>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85CB97">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0F42943">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D71A39B">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F6DBE7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444D08B">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C13DAD8">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5815D9D">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AE27939">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C1C1B1A">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2033E44">
            <w:pPr>
              <w:jc w:val="left"/>
              <w:rPr>
                <w:rFonts w:hint="default" w:ascii="Times New Roman" w:hAnsi="Times New Roman" w:eastAsia="方正仿宋_GBK" w:cs="Times New Roman"/>
                <w:i w:val="0"/>
                <w:caps w:val="0"/>
                <w:color w:val="000000"/>
                <w:spacing w:val="0"/>
                <w:sz w:val="27"/>
                <w:szCs w:val="27"/>
              </w:rPr>
            </w:pPr>
          </w:p>
        </w:tc>
      </w:tr>
      <w:tr w14:paraId="2AA2DA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1960F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5</w:t>
            </w:r>
          </w:p>
        </w:tc>
        <w:tc>
          <w:tcPr>
            <w:tcW w:w="48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980F37">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D1AA918">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食品经营许可服务指南</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125036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审批依据、 受理机构、申请条件、 申请材料目录、办理 基本流程、办结时限、 收费依据及标准、结果送达、监督投诉渠道等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FC65CD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《中华人民共和国食品安全法》《中华人民共和国政府信息公开条例》《关于全面推进 政务公开工作的意见》《食品药品安全监 管信息公开管理办法》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5D0A2E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05FB7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C0331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20F2D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5509FE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BE1BF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6B1C43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DCAE7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FBA13B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55684E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336A7C5">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CEBC06B">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908E8A">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36E682">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EFD25D">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5E701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0154D89">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4C5D2F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56B928">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DC740FF">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5FC71CB">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C907170">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B1B55E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81161F3">
            <w:pPr>
              <w:jc w:val="left"/>
              <w:rPr>
                <w:rFonts w:hint="default" w:ascii="Times New Roman" w:hAnsi="Times New Roman" w:eastAsia="方正仿宋_GBK" w:cs="Times New Roman"/>
                <w:i w:val="0"/>
                <w:caps w:val="0"/>
                <w:color w:val="000000"/>
                <w:spacing w:val="0"/>
                <w:sz w:val="27"/>
                <w:szCs w:val="27"/>
              </w:rPr>
            </w:pPr>
          </w:p>
        </w:tc>
      </w:tr>
      <w:tr w14:paraId="143336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F1C146B">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404A612">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3F76A9">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5E6D6F1">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E8C32F">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93E1B3">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BFA301">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4434B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B08A360">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9F33BE7">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FDE8EB7">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36546DC">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F4FDE4">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DBD3DBF">
            <w:pPr>
              <w:jc w:val="left"/>
              <w:rPr>
                <w:rFonts w:hint="default" w:ascii="Times New Roman" w:hAnsi="Times New Roman" w:eastAsia="方正仿宋_GBK" w:cs="Times New Roman"/>
                <w:i w:val="0"/>
                <w:caps w:val="0"/>
                <w:color w:val="000000"/>
                <w:spacing w:val="0"/>
                <w:sz w:val="27"/>
                <w:szCs w:val="27"/>
              </w:rPr>
            </w:pPr>
          </w:p>
        </w:tc>
      </w:tr>
      <w:tr w14:paraId="418C94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45CB5B3">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2898B6F">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6E9344F">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6AC5059">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96AB9C">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75A252A">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6FF364">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97463E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1E913A">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D0F2C90">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FEAD4B2">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30FADC6">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C57EB9">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DE37AB5">
            <w:pPr>
              <w:jc w:val="left"/>
              <w:rPr>
                <w:rFonts w:hint="default" w:ascii="Times New Roman" w:hAnsi="Times New Roman" w:eastAsia="方正仿宋_GBK" w:cs="Times New Roman"/>
                <w:i w:val="0"/>
                <w:caps w:val="0"/>
                <w:color w:val="000000"/>
                <w:spacing w:val="0"/>
                <w:sz w:val="27"/>
                <w:szCs w:val="27"/>
              </w:rPr>
            </w:pPr>
          </w:p>
        </w:tc>
      </w:tr>
      <w:tr w14:paraId="4F8901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26CA512">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D03838">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FECFD40">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AB2E844">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FBF63F9">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7684201">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3F424BF">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9DFF3A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 □社区/企事业单位/村公示栏（电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2373C9B">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8F882A5">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7B91095">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103FC6C">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FC7EC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F2EB0A1">
            <w:pPr>
              <w:jc w:val="left"/>
              <w:rPr>
                <w:rFonts w:hint="default" w:ascii="Times New Roman" w:hAnsi="Times New Roman" w:eastAsia="方正仿宋_GBK" w:cs="Times New Roman"/>
                <w:i w:val="0"/>
                <w:caps w:val="0"/>
                <w:color w:val="000000"/>
                <w:spacing w:val="0"/>
                <w:sz w:val="27"/>
                <w:szCs w:val="27"/>
              </w:rPr>
            </w:pPr>
          </w:p>
        </w:tc>
      </w:tr>
      <w:tr w14:paraId="59F123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380289D">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5040CC">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21878D0">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63B56B0">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551E365">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A691E6">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39F6C0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9E7250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F991F5D">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046DAFC">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BC14C3">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67DA2E6">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D0AD59D">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2E471EB">
            <w:pPr>
              <w:jc w:val="left"/>
              <w:rPr>
                <w:rFonts w:hint="default" w:ascii="Times New Roman" w:hAnsi="Times New Roman" w:eastAsia="方正仿宋_GBK" w:cs="Times New Roman"/>
                <w:i w:val="0"/>
                <w:caps w:val="0"/>
                <w:color w:val="000000"/>
                <w:spacing w:val="0"/>
                <w:sz w:val="27"/>
                <w:szCs w:val="27"/>
              </w:rPr>
            </w:pPr>
          </w:p>
        </w:tc>
      </w:tr>
      <w:tr w14:paraId="78C904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E471E0">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B0648F">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16A5F25">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9F13C02">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257027">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1DA573D">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EDCAEB7">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7768F9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356736">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070F19B">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A7CE7C">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1BDC464">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807B1B">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773015C">
            <w:pPr>
              <w:jc w:val="left"/>
              <w:rPr>
                <w:rFonts w:hint="default" w:ascii="Times New Roman" w:hAnsi="Times New Roman" w:eastAsia="方正仿宋_GBK" w:cs="Times New Roman"/>
                <w:i w:val="0"/>
                <w:caps w:val="0"/>
                <w:color w:val="000000"/>
                <w:spacing w:val="0"/>
                <w:sz w:val="27"/>
                <w:szCs w:val="27"/>
              </w:rPr>
            </w:pPr>
          </w:p>
        </w:tc>
      </w:tr>
      <w:tr w14:paraId="39C05C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FAAC64">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6</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449E0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行政审批</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B1A5E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食品经营许可基本信息</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74F4026">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经营者名称、许 可证编号、法定代表 人（负责人）、经营场所、经营项目、日常监 督管理机构、投诉举 报电话、有效期限等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FBDF141">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《中华人民共和国食品安全法》《中华人民共和国政府信息公开条例》《关于全面推进 政务公开工作的意 见》《食品药品安全监管信息公开管理办法》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1B52DC8">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5059FA">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AA0153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ACE91C8">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91F5C5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5DD2A6">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C6BDB9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441B4B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0E6B9D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710E6E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F2159F">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596182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79E498B">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2F94B5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9CADFD1">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302817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FF1EE2">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0AE8F8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F699369">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B0F1EC3">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E25C1EE">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1AE6667">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32318F4">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B99C679">
            <w:pPr>
              <w:jc w:val="left"/>
              <w:rPr>
                <w:rFonts w:hint="default" w:ascii="Times New Roman" w:hAnsi="Times New Roman" w:eastAsia="方正仿宋_GBK" w:cs="Times New Roman"/>
                <w:i w:val="0"/>
                <w:caps w:val="0"/>
                <w:color w:val="000000"/>
                <w:spacing w:val="0"/>
                <w:sz w:val="27"/>
                <w:szCs w:val="27"/>
              </w:rPr>
            </w:pPr>
          </w:p>
        </w:tc>
      </w:tr>
      <w:tr w14:paraId="57DFBC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70B2A36">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6302D2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8DC567">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81744E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165FB9">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079C07C">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8782E73">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D0C44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4896C2F">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DCD125A">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A7C8477">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7B5BEE4">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87E5B8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D3EABAE">
            <w:pPr>
              <w:jc w:val="left"/>
              <w:rPr>
                <w:rFonts w:hint="default" w:ascii="Times New Roman" w:hAnsi="Times New Roman" w:eastAsia="方正仿宋_GBK" w:cs="Times New Roman"/>
                <w:i w:val="0"/>
                <w:caps w:val="0"/>
                <w:color w:val="000000"/>
                <w:spacing w:val="0"/>
                <w:sz w:val="27"/>
                <w:szCs w:val="27"/>
              </w:rPr>
            </w:pPr>
          </w:p>
        </w:tc>
      </w:tr>
      <w:tr w14:paraId="0B5D97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8079CA">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742E94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44DC0ED">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A15420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EC63897">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843D141">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2F6A6AE">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B27CF5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C1A1E5">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58DC6F4">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D2188C">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CBA9B5E">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678F50">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6B650E7">
            <w:pPr>
              <w:jc w:val="left"/>
              <w:rPr>
                <w:rFonts w:hint="default" w:ascii="Times New Roman" w:hAnsi="Times New Roman" w:eastAsia="方正仿宋_GBK" w:cs="Times New Roman"/>
                <w:i w:val="0"/>
                <w:caps w:val="0"/>
                <w:color w:val="000000"/>
                <w:spacing w:val="0"/>
                <w:sz w:val="27"/>
                <w:szCs w:val="27"/>
              </w:rPr>
            </w:pPr>
          </w:p>
        </w:tc>
      </w:tr>
      <w:tr w14:paraId="5C3DCC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38EB501">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CB66FC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A48BBA">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798BAD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EBC340A">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496190">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0D03C1">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D30B13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235B7A">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F1E3295">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81E982B">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0CF164F">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2BD2D4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B868166">
            <w:pPr>
              <w:jc w:val="left"/>
              <w:rPr>
                <w:rFonts w:hint="default" w:ascii="Times New Roman" w:hAnsi="Times New Roman" w:eastAsia="方正仿宋_GBK" w:cs="Times New Roman"/>
                <w:i w:val="0"/>
                <w:caps w:val="0"/>
                <w:color w:val="000000"/>
                <w:spacing w:val="0"/>
                <w:sz w:val="27"/>
                <w:szCs w:val="27"/>
              </w:rPr>
            </w:pPr>
          </w:p>
        </w:tc>
      </w:tr>
      <w:tr w14:paraId="0F8DD1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3E51DF">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0AA347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8C2AAE2">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F81DD2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8DA79D">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B3371C8">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68431E">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C727C4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CCBBFC">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24852C6">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BFC41C6">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4900B35">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9398B4C">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2FBB54E">
            <w:pPr>
              <w:jc w:val="left"/>
              <w:rPr>
                <w:rFonts w:hint="default" w:ascii="Times New Roman" w:hAnsi="Times New Roman" w:eastAsia="方正仿宋_GBK" w:cs="Times New Roman"/>
                <w:i w:val="0"/>
                <w:caps w:val="0"/>
                <w:color w:val="000000"/>
                <w:spacing w:val="0"/>
                <w:sz w:val="27"/>
                <w:szCs w:val="27"/>
              </w:rPr>
            </w:pPr>
          </w:p>
        </w:tc>
      </w:tr>
      <w:tr w14:paraId="521497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D17A6CD">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D26487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7DFCE7E">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210AAC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B6FC7EE">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DE301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E79B43A">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67423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F681CB">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D395995">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824A42">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B9BB01D">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641919B">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CADCC40">
            <w:pPr>
              <w:jc w:val="left"/>
              <w:rPr>
                <w:rFonts w:hint="default" w:ascii="Times New Roman" w:hAnsi="Times New Roman" w:eastAsia="方正仿宋_GBK" w:cs="Times New Roman"/>
                <w:i w:val="0"/>
                <w:caps w:val="0"/>
                <w:color w:val="000000"/>
                <w:spacing w:val="0"/>
                <w:sz w:val="27"/>
                <w:szCs w:val="27"/>
              </w:rPr>
            </w:pPr>
          </w:p>
        </w:tc>
      </w:tr>
      <w:tr w14:paraId="709BDA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514BD4A">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A6C09B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61FDB36">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7E9EA8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830C6A4">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923CA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B6BBE6">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FD77A3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CD8358">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37B4335">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B77F37A">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3078002">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A615BD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42DF088">
            <w:pPr>
              <w:jc w:val="left"/>
              <w:rPr>
                <w:rFonts w:hint="default" w:ascii="Times New Roman" w:hAnsi="Times New Roman" w:eastAsia="方正仿宋_GBK" w:cs="Times New Roman"/>
                <w:i w:val="0"/>
                <w:caps w:val="0"/>
                <w:color w:val="000000"/>
                <w:spacing w:val="0"/>
                <w:sz w:val="27"/>
                <w:szCs w:val="27"/>
              </w:rPr>
            </w:pPr>
          </w:p>
        </w:tc>
      </w:tr>
      <w:tr w14:paraId="47D83E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D480C5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7</w:t>
            </w:r>
          </w:p>
        </w:tc>
        <w:tc>
          <w:tcPr>
            <w:tcW w:w="48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55EA34">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AA4A88">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药品零售许可服务指南</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578EED2">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审批依据、受理机构、申请条件、申请材料目录、办理基本流程、办结时限、 收费依据及标准、结果送达、监督投诉渠道等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6DD37A">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《中华人民共和国政府信息公开条例》《关于全面推进政务公开工作的意见》《食品药 品安全监管信息公开管理办法》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0E8A2A">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4F37DA">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A64790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43970E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48DAB2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CF5E654">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9CF5FC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309C138">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3B407A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6C6DB2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D9B713">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D996AC8">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7DBD8D3">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806314F">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DB0D04D">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11CDA73">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B6C054">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2193D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2CE152">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E80F63C">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9EAF80">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F2EA214">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866409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E49E941">
            <w:pPr>
              <w:jc w:val="left"/>
              <w:rPr>
                <w:rFonts w:hint="default" w:ascii="Times New Roman" w:hAnsi="Times New Roman" w:eastAsia="方正仿宋_GBK" w:cs="Times New Roman"/>
                <w:i w:val="0"/>
                <w:caps w:val="0"/>
                <w:color w:val="000000"/>
                <w:spacing w:val="0"/>
                <w:sz w:val="27"/>
                <w:szCs w:val="27"/>
              </w:rPr>
            </w:pPr>
          </w:p>
        </w:tc>
      </w:tr>
      <w:tr w14:paraId="3351CE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7FDD052">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C49620">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22557F0">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716BA3F">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295920">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A02248">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B3D6F34">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671B0D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51F70E7">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6A2CA44">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108FD65">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BCDD4FD">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24ED767">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72D2DAF">
            <w:pPr>
              <w:jc w:val="left"/>
              <w:rPr>
                <w:rFonts w:hint="default" w:ascii="Times New Roman" w:hAnsi="Times New Roman" w:eastAsia="方正仿宋_GBK" w:cs="Times New Roman"/>
                <w:i w:val="0"/>
                <w:caps w:val="0"/>
                <w:color w:val="000000"/>
                <w:spacing w:val="0"/>
                <w:sz w:val="27"/>
                <w:szCs w:val="27"/>
              </w:rPr>
            </w:pPr>
          </w:p>
        </w:tc>
      </w:tr>
      <w:tr w14:paraId="7F98AD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1971FEA">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EC9DAE4">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68386C">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2538A4">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89B91D">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76DF1C">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A624F39">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E6314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 □便民服务站□入户/现场宣传 □社区/企事业单位/村公示栏（电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CD042B">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43D4C68">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A64FB3A">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BABFA82">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5BEF42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EF38759">
            <w:pPr>
              <w:jc w:val="left"/>
              <w:rPr>
                <w:rFonts w:hint="default" w:ascii="Times New Roman" w:hAnsi="Times New Roman" w:eastAsia="方正仿宋_GBK" w:cs="Times New Roman"/>
                <w:i w:val="0"/>
                <w:caps w:val="0"/>
                <w:color w:val="000000"/>
                <w:spacing w:val="0"/>
                <w:sz w:val="27"/>
                <w:szCs w:val="27"/>
              </w:rPr>
            </w:pPr>
          </w:p>
        </w:tc>
      </w:tr>
      <w:tr w14:paraId="64DF8E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89F969A">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C6CB1B1">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2064B8F">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F12371">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E98C8A0">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5F8128">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63CA28F">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AB694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2424024">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FA23C5E">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7D10B6">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D38F4C1">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BC69430">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0734069">
            <w:pPr>
              <w:jc w:val="left"/>
              <w:rPr>
                <w:rFonts w:hint="default" w:ascii="Times New Roman" w:hAnsi="Times New Roman" w:eastAsia="方正仿宋_GBK" w:cs="Times New Roman"/>
                <w:i w:val="0"/>
                <w:caps w:val="0"/>
                <w:color w:val="000000"/>
                <w:spacing w:val="0"/>
                <w:sz w:val="27"/>
                <w:szCs w:val="27"/>
              </w:rPr>
            </w:pPr>
          </w:p>
        </w:tc>
      </w:tr>
      <w:tr w14:paraId="28A32C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03F8D2">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883279">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3843951">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5549494">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ED02AC">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552AEB">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82A8428">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AD035E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7E565AA">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4A88DA8">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8097BEA">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5C81A4B">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D829359">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1ADDEEE">
            <w:pPr>
              <w:jc w:val="left"/>
              <w:rPr>
                <w:rFonts w:hint="default" w:ascii="Times New Roman" w:hAnsi="Times New Roman" w:eastAsia="方正仿宋_GBK" w:cs="Times New Roman"/>
                <w:i w:val="0"/>
                <w:caps w:val="0"/>
                <w:color w:val="000000"/>
                <w:spacing w:val="0"/>
                <w:sz w:val="27"/>
                <w:szCs w:val="27"/>
              </w:rPr>
            </w:pPr>
          </w:p>
        </w:tc>
      </w:tr>
      <w:tr w14:paraId="08F883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8326E43">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8</w:t>
            </w:r>
          </w:p>
        </w:tc>
        <w:tc>
          <w:tcPr>
            <w:tcW w:w="48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0BFAB5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行政审批</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B3908A">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药品零售许可企业基本信息</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5EF7450">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经营者名称、许可证 编号、社会信用代码、法定代表人（负责人）、注册地址、经营范围、变更项目等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E58225">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 于全面推进政务公开工作的意见》《食品药 品安全监管信息公开管理办法》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DB261B8">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68C4AF3">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EB21FD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B825D2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3AAEC9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0D5D0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D3AC86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6EAA17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5A0D75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043C0D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056D9B9">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C37C4E">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9099BB2">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66E76E">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7D5C77">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32ACADC">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322400B">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AEB1F4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6CC2F76">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A0F28A2">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F42527A">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4D3C09D">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2E4912A">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063D7EF">
            <w:pPr>
              <w:jc w:val="left"/>
              <w:rPr>
                <w:rFonts w:hint="default" w:ascii="Times New Roman" w:hAnsi="Times New Roman" w:eastAsia="方正仿宋_GBK" w:cs="Times New Roman"/>
                <w:i w:val="0"/>
                <w:caps w:val="0"/>
                <w:color w:val="000000"/>
                <w:spacing w:val="0"/>
                <w:sz w:val="27"/>
                <w:szCs w:val="27"/>
              </w:rPr>
            </w:pPr>
          </w:p>
        </w:tc>
      </w:tr>
      <w:tr w14:paraId="54C34A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13D7486">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1C748B8">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2EDC87F">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BC77F2">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193FDB">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A37C43">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BF1F621">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D8C70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057725">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F987680">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3FF9AC3">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14FC08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EC6C1EA">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81179E6">
            <w:pPr>
              <w:jc w:val="left"/>
              <w:rPr>
                <w:rFonts w:hint="default" w:ascii="Times New Roman" w:hAnsi="Times New Roman" w:eastAsia="方正仿宋_GBK" w:cs="Times New Roman"/>
                <w:i w:val="0"/>
                <w:caps w:val="0"/>
                <w:color w:val="000000"/>
                <w:spacing w:val="0"/>
                <w:sz w:val="27"/>
                <w:szCs w:val="27"/>
              </w:rPr>
            </w:pPr>
          </w:p>
        </w:tc>
      </w:tr>
      <w:tr w14:paraId="623A33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C787E7">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6CD0DD6">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804DE3F">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483A5E">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22BD51">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B58DC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E593056">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B553F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1A08CF8">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71278DB">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66E3150">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BC13A70">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3CCD6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148A4C2">
            <w:pPr>
              <w:jc w:val="left"/>
              <w:rPr>
                <w:rFonts w:hint="default" w:ascii="Times New Roman" w:hAnsi="Times New Roman" w:eastAsia="方正仿宋_GBK" w:cs="Times New Roman"/>
                <w:i w:val="0"/>
                <w:caps w:val="0"/>
                <w:color w:val="000000"/>
                <w:spacing w:val="0"/>
                <w:sz w:val="27"/>
                <w:szCs w:val="27"/>
              </w:rPr>
            </w:pPr>
          </w:p>
        </w:tc>
      </w:tr>
      <w:tr w14:paraId="62028A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CB6EE0">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D4B34E">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5F2482F">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3632C9">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B28758">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AC77BB">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6C0CB1">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64D92C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E4DA31B">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0849F79">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BF002C3">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C0779FE">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60C325B">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2D69786">
            <w:pPr>
              <w:jc w:val="left"/>
              <w:rPr>
                <w:rFonts w:hint="default" w:ascii="Times New Roman" w:hAnsi="Times New Roman" w:eastAsia="方正仿宋_GBK" w:cs="Times New Roman"/>
                <w:i w:val="0"/>
                <w:caps w:val="0"/>
                <w:color w:val="000000"/>
                <w:spacing w:val="0"/>
                <w:sz w:val="27"/>
                <w:szCs w:val="27"/>
              </w:rPr>
            </w:pPr>
          </w:p>
        </w:tc>
      </w:tr>
      <w:tr w14:paraId="45DE55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EE79263">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D3FA15">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C866093">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0B7D82">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2A25B7">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EDD9DA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F0AF060">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52F83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48FD087">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B00F681">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511A975">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4925D2C">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EA23EA3">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D7797A8">
            <w:pPr>
              <w:jc w:val="left"/>
              <w:rPr>
                <w:rFonts w:hint="default" w:ascii="Times New Roman" w:hAnsi="Times New Roman" w:eastAsia="方正仿宋_GBK" w:cs="Times New Roman"/>
                <w:i w:val="0"/>
                <w:caps w:val="0"/>
                <w:color w:val="000000"/>
                <w:spacing w:val="0"/>
                <w:sz w:val="27"/>
                <w:szCs w:val="27"/>
              </w:rPr>
            </w:pPr>
          </w:p>
        </w:tc>
      </w:tr>
      <w:tr w14:paraId="1B7322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8ACCD9B">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8CE91B6">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F3CF0C">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07E0AF">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02E7AAB">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45F3F00">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001BCF">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12F38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AF94022">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56F97E7">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8D99740">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534B02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F4BE3D3">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BB1544C">
            <w:pPr>
              <w:jc w:val="left"/>
              <w:rPr>
                <w:rFonts w:hint="default" w:ascii="Times New Roman" w:hAnsi="Times New Roman" w:eastAsia="方正仿宋_GBK" w:cs="Times New Roman"/>
                <w:i w:val="0"/>
                <w:caps w:val="0"/>
                <w:color w:val="000000"/>
                <w:spacing w:val="0"/>
                <w:sz w:val="27"/>
                <w:szCs w:val="27"/>
              </w:rPr>
            </w:pPr>
          </w:p>
        </w:tc>
      </w:tr>
      <w:tr w14:paraId="55B22C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3B4AE1">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014BD1B">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9E8D476">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8650EDA">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B9FE1A1">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CFD196">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11AB7C">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CD5D40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4A51B18">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B6758F8">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0BDF9E">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85DE5B5">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CE0D3F1">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F8F41D5">
            <w:pPr>
              <w:jc w:val="left"/>
              <w:rPr>
                <w:rFonts w:hint="default" w:ascii="Times New Roman" w:hAnsi="Times New Roman" w:eastAsia="方正仿宋_GBK" w:cs="Times New Roman"/>
                <w:i w:val="0"/>
                <w:caps w:val="0"/>
                <w:color w:val="000000"/>
                <w:spacing w:val="0"/>
                <w:sz w:val="27"/>
                <w:szCs w:val="27"/>
              </w:rPr>
            </w:pPr>
          </w:p>
        </w:tc>
      </w:tr>
      <w:tr w14:paraId="1AAC4C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CF020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9</w:t>
            </w:r>
          </w:p>
        </w:tc>
        <w:tc>
          <w:tcPr>
            <w:tcW w:w="48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EE2823">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F89067">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医疗器械经营许可服务指南</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9D9DB6A">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审批依据、受理机构、申请条件、申请材料目录、办理 基本流程、办结时限、 收费依据及标准、结果送达、监督投诉渠道等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572DCA1">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《中华人民共和国政府信息公开条例》《关于全面推进政务公开工作的意见》《食品药 品安全监管信息公开管理办法》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88FDE4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E51DA8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869922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8C453B5">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E38616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6CCF3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D3DA3E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401C527">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29C8C6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321799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A8B2F7">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B7904B">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984152">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0B08BE5">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C65C87">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27A20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F85DD91">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7C85B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F2563B">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589930A">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8AB559">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54D8EC2">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8D7B5A3">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23F9295">
            <w:pPr>
              <w:jc w:val="left"/>
              <w:rPr>
                <w:rFonts w:hint="default" w:ascii="Times New Roman" w:hAnsi="Times New Roman" w:eastAsia="方正仿宋_GBK" w:cs="Times New Roman"/>
                <w:i w:val="0"/>
                <w:caps w:val="0"/>
                <w:color w:val="000000"/>
                <w:spacing w:val="0"/>
                <w:sz w:val="27"/>
                <w:szCs w:val="27"/>
              </w:rPr>
            </w:pPr>
          </w:p>
        </w:tc>
      </w:tr>
      <w:tr w14:paraId="07923F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61870AF">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B46426">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03B5153">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C75EFCA">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92E2BDF">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455CC0D">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DBE5FD9">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7C88CF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D69250">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E0C74CC">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94F5F35">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461D63C">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E0C6B8">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49EFFE9">
            <w:pPr>
              <w:jc w:val="left"/>
              <w:rPr>
                <w:rFonts w:hint="default" w:ascii="Times New Roman" w:hAnsi="Times New Roman" w:eastAsia="方正仿宋_GBK" w:cs="Times New Roman"/>
                <w:i w:val="0"/>
                <w:caps w:val="0"/>
                <w:color w:val="000000"/>
                <w:spacing w:val="0"/>
                <w:sz w:val="27"/>
                <w:szCs w:val="27"/>
              </w:rPr>
            </w:pPr>
          </w:p>
        </w:tc>
      </w:tr>
      <w:tr w14:paraId="42988D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00971E9">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E8C7D71">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AB05FF">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8C05C14">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ADDAE8">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2D9024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F30B43">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A291CF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 □便民服务站□入户/现场宣传 □社区/企事业单位/村公示栏（电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CC05DC9">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1D2EE92">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32806AC">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17ABE7B">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3BD132">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5C29D1F">
            <w:pPr>
              <w:jc w:val="left"/>
              <w:rPr>
                <w:rFonts w:hint="default" w:ascii="Times New Roman" w:hAnsi="Times New Roman" w:eastAsia="方正仿宋_GBK" w:cs="Times New Roman"/>
                <w:i w:val="0"/>
                <w:caps w:val="0"/>
                <w:color w:val="000000"/>
                <w:spacing w:val="0"/>
                <w:sz w:val="27"/>
                <w:szCs w:val="27"/>
              </w:rPr>
            </w:pPr>
          </w:p>
        </w:tc>
      </w:tr>
      <w:tr w14:paraId="56B77E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1200815">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EE22E1">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F953A1D">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446FC9">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3D288D">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E7277C6">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16D5D1C">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9B47B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33A62DF">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35A03AE">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BABCE9">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8A57BE3">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FD0DE1F">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4DC9F9D">
            <w:pPr>
              <w:jc w:val="left"/>
              <w:rPr>
                <w:rFonts w:hint="default" w:ascii="Times New Roman" w:hAnsi="Times New Roman" w:eastAsia="方正仿宋_GBK" w:cs="Times New Roman"/>
                <w:i w:val="0"/>
                <w:caps w:val="0"/>
                <w:color w:val="000000"/>
                <w:spacing w:val="0"/>
                <w:sz w:val="27"/>
                <w:szCs w:val="27"/>
              </w:rPr>
            </w:pPr>
          </w:p>
        </w:tc>
      </w:tr>
      <w:tr w14:paraId="24F016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F56D83">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801C6A4">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1B872A">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12DC75">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727DF25">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660640">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FEFC3C2">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74BD1B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C2377A6">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E611414">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4C9FE79">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3AC154D">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719C50">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BF6AC7D">
            <w:pPr>
              <w:jc w:val="left"/>
              <w:rPr>
                <w:rFonts w:hint="default" w:ascii="Times New Roman" w:hAnsi="Times New Roman" w:eastAsia="方正仿宋_GBK" w:cs="Times New Roman"/>
                <w:i w:val="0"/>
                <w:caps w:val="0"/>
                <w:color w:val="000000"/>
                <w:spacing w:val="0"/>
                <w:sz w:val="27"/>
                <w:szCs w:val="27"/>
              </w:rPr>
            </w:pPr>
          </w:p>
        </w:tc>
      </w:tr>
      <w:tr w14:paraId="2F2A69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BD01DA">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10</w:t>
            </w: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B8C2AF">
            <w:pPr>
              <w:jc w:val="center"/>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94F2B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医疗器械经营许可企业基本信息</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8C5D65">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经营者名称、许可证 编号、社会信用代码、 法定代表人（负责 人）、注册地址、经营 范围、变更项目等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F6EB471">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《中华人民共和国政府信息公开条例》《关于全面推进政务公开工作的意见》《食品药 品安全监管信息公开管理办法》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BC788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BAF6E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F816EF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1CB98E0">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B4633C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C0AD1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5FC37D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651D833">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0457EC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39485F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BF1C45B">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F89A74">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7C0DCDF">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BD6E80A">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BE9D05">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DB84C36">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A4743F">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B5E35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476383B">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2D633FF">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A9A812">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51F1CA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E753F79">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E33A4D8">
            <w:pPr>
              <w:jc w:val="left"/>
              <w:rPr>
                <w:rFonts w:hint="default" w:ascii="Times New Roman" w:hAnsi="Times New Roman" w:eastAsia="方正仿宋_GBK" w:cs="Times New Roman"/>
                <w:i w:val="0"/>
                <w:caps w:val="0"/>
                <w:color w:val="000000"/>
                <w:spacing w:val="0"/>
                <w:sz w:val="27"/>
                <w:szCs w:val="27"/>
              </w:rPr>
            </w:pPr>
          </w:p>
        </w:tc>
      </w:tr>
      <w:tr w14:paraId="79297A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5B036C">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670AA16">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D523E00">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2B2B5A">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552D93A">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31F51D8">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580BC63">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328DD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EEEA54">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210E12D">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42B266">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84B0845">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6FC6771">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1437BD1">
            <w:pPr>
              <w:jc w:val="left"/>
              <w:rPr>
                <w:rFonts w:hint="default" w:ascii="Times New Roman" w:hAnsi="Times New Roman" w:eastAsia="方正仿宋_GBK" w:cs="Times New Roman"/>
                <w:i w:val="0"/>
                <w:caps w:val="0"/>
                <w:color w:val="000000"/>
                <w:spacing w:val="0"/>
                <w:sz w:val="27"/>
                <w:szCs w:val="27"/>
              </w:rPr>
            </w:pPr>
          </w:p>
        </w:tc>
      </w:tr>
      <w:tr w14:paraId="55AE17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8EABC5B">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3073C44">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84A5025">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A349DF6">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20D7BD3">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89DC7C0">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608D91E">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0F03F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CD0E56">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B937EC8">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FD23A1D">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1C3607C">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D865BA">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A44AB46">
            <w:pPr>
              <w:jc w:val="left"/>
              <w:rPr>
                <w:rFonts w:hint="default" w:ascii="Times New Roman" w:hAnsi="Times New Roman" w:eastAsia="方正仿宋_GBK" w:cs="Times New Roman"/>
                <w:i w:val="0"/>
                <w:caps w:val="0"/>
                <w:color w:val="000000"/>
                <w:spacing w:val="0"/>
                <w:sz w:val="27"/>
                <w:szCs w:val="27"/>
              </w:rPr>
            </w:pPr>
          </w:p>
        </w:tc>
      </w:tr>
      <w:tr w14:paraId="1FB67D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7C24EB">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CE060A1">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4425F5">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ED3E0F">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400DAC">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33ACBA">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A81E62">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5D9F4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3DD08D5">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ACA8532">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72998C">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91EB3AD">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5D1364">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B9C67C1">
            <w:pPr>
              <w:jc w:val="left"/>
              <w:rPr>
                <w:rFonts w:hint="default" w:ascii="Times New Roman" w:hAnsi="Times New Roman" w:eastAsia="方正仿宋_GBK" w:cs="Times New Roman"/>
                <w:i w:val="0"/>
                <w:caps w:val="0"/>
                <w:color w:val="000000"/>
                <w:spacing w:val="0"/>
                <w:sz w:val="27"/>
                <w:szCs w:val="27"/>
              </w:rPr>
            </w:pPr>
          </w:p>
        </w:tc>
      </w:tr>
      <w:tr w14:paraId="5C7454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5069EA">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144CB9">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44EBC54">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FAF6843">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2DEF8EB">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DCC1B16">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8F42F83">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FFDF22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88F2BFA">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16110B2">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832F185">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F219525">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B6E4EF">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0A25ECB">
            <w:pPr>
              <w:jc w:val="left"/>
              <w:rPr>
                <w:rFonts w:hint="default" w:ascii="Times New Roman" w:hAnsi="Times New Roman" w:eastAsia="方正仿宋_GBK" w:cs="Times New Roman"/>
                <w:i w:val="0"/>
                <w:caps w:val="0"/>
                <w:color w:val="000000"/>
                <w:spacing w:val="0"/>
                <w:sz w:val="27"/>
                <w:szCs w:val="27"/>
              </w:rPr>
            </w:pPr>
          </w:p>
        </w:tc>
      </w:tr>
      <w:tr w14:paraId="5501FE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8677B40">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8336617">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DE008F4">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5A8965">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1073424">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5513868">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2F75F2">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8C4399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D135AC">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17D6061">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9E84BE2">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DA7C8D6">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AA982D7">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158252B">
            <w:pPr>
              <w:jc w:val="left"/>
              <w:rPr>
                <w:rFonts w:hint="default" w:ascii="Times New Roman" w:hAnsi="Times New Roman" w:eastAsia="方正仿宋_GBK" w:cs="Times New Roman"/>
                <w:i w:val="0"/>
                <w:caps w:val="0"/>
                <w:color w:val="000000"/>
                <w:spacing w:val="0"/>
                <w:sz w:val="27"/>
                <w:szCs w:val="27"/>
              </w:rPr>
            </w:pPr>
          </w:p>
        </w:tc>
      </w:tr>
      <w:tr w14:paraId="0D2EE9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4DAF8F">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818006">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812AC3E">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4D6F2A">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EF0789">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268217">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59C9530">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3E16D1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B50293">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81A66D6">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3B24F30">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2FD1753">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5738E2">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1F5B7E8">
            <w:pPr>
              <w:jc w:val="left"/>
              <w:rPr>
                <w:rFonts w:hint="default" w:ascii="Times New Roman" w:hAnsi="Times New Roman" w:eastAsia="方正仿宋_GBK" w:cs="Times New Roman"/>
                <w:i w:val="0"/>
                <w:caps w:val="0"/>
                <w:color w:val="000000"/>
                <w:spacing w:val="0"/>
                <w:sz w:val="27"/>
                <w:szCs w:val="27"/>
              </w:rPr>
            </w:pPr>
          </w:p>
        </w:tc>
      </w:tr>
      <w:tr w14:paraId="4CAC6C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A612C2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11</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517C2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监督检查</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446B944">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食品生产经营监督检查</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16497E">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检查制度、检查标准、 检查结果等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A371E0">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 品安全法》《中华人民共和国政府信息公开 条例》《关于全面推进 政务公开工作的意见》《食品生产经营</w:t>
            </w:r>
            <w:r>
              <w:rPr>
                <w:rFonts w:hint="eastAsia" w:ascii="Times New Roman" w:hAnsi="Times New Roman" w:eastAsia="方正仿宋_GBK" w:cs="Times New Roman"/>
                <w:i w:val="0"/>
                <w:caps w:val="0"/>
                <w:color w:val="000000"/>
                <w:spacing w:val="0"/>
                <w:kern w:val="0"/>
                <w:sz w:val="27"/>
                <w:szCs w:val="27"/>
                <w:lang w:val="en-US" w:eastAsia="zh-CN" w:bidi="ar"/>
              </w:rPr>
              <w:t>日</w:t>
            </w:r>
            <w:r>
              <w:rPr>
                <w:rFonts w:hint="default" w:ascii="Times New Roman" w:hAnsi="Times New Roman" w:eastAsia="方正仿宋_GBK" w:cs="Times New Roman"/>
                <w:i w:val="0"/>
                <w:caps w:val="0"/>
                <w:color w:val="000000"/>
                <w:spacing w:val="0"/>
                <w:kern w:val="0"/>
                <w:sz w:val="27"/>
                <w:szCs w:val="27"/>
                <w:lang w:val="en-US" w:eastAsia="zh-CN" w:bidi="ar"/>
              </w:rPr>
              <w:t>常监督检查管理办 法》《食品药品安全监管信息公开管理 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D0BC8E3">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0B2B1E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E3C9B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005D3A">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F6AE88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4C07B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3F762F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69DCB8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2247B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r>
      <w:tr w14:paraId="295AC4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FE9B6F6">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14B2004">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F0E4691">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159FD36">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1D55E6">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47D6219">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5DE506">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54A8A9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E31239">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FEA1FE5">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59ECB4F">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813C2FA">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663852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FB35FF8">
            <w:pPr>
              <w:jc w:val="center"/>
              <w:rPr>
                <w:rFonts w:hint="default" w:ascii="Times New Roman" w:hAnsi="Times New Roman" w:eastAsia="方正仿宋_GBK" w:cs="Times New Roman"/>
                <w:i w:val="0"/>
                <w:caps w:val="0"/>
                <w:color w:val="000000"/>
                <w:spacing w:val="0"/>
                <w:sz w:val="27"/>
                <w:szCs w:val="27"/>
              </w:rPr>
            </w:pPr>
          </w:p>
        </w:tc>
      </w:tr>
      <w:tr w14:paraId="446267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15C09BF">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5F94F8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B6B1FC6">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CD646B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81D88A4">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14BBCBA">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B543AE3">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353107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883E42">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85CF2E4">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7ED65E5">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302C6EC">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42DB8A6">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AEB52FE">
            <w:pPr>
              <w:jc w:val="center"/>
              <w:rPr>
                <w:rFonts w:hint="default" w:ascii="Times New Roman" w:hAnsi="Times New Roman" w:eastAsia="方正仿宋_GBK" w:cs="Times New Roman"/>
                <w:i w:val="0"/>
                <w:caps w:val="0"/>
                <w:color w:val="000000"/>
                <w:spacing w:val="0"/>
                <w:sz w:val="27"/>
                <w:szCs w:val="27"/>
              </w:rPr>
            </w:pPr>
          </w:p>
        </w:tc>
      </w:tr>
      <w:tr w14:paraId="7E9D3C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DDE69DF">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407F6B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4CD4A64">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A8CF5B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3C2F2A">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EE8391">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4425215">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77D665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AEBFEA">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AF7413E">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049508E">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04BE20B">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BB0EEB6">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FD0382F">
            <w:pPr>
              <w:jc w:val="center"/>
              <w:rPr>
                <w:rFonts w:hint="default" w:ascii="Times New Roman" w:hAnsi="Times New Roman" w:eastAsia="方正仿宋_GBK" w:cs="Times New Roman"/>
                <w:i w:val="0"/>
                <w:caps w:val="0"/>
                <w:color w:val="000000"/>
                <w:spacing w:val="0"/>
                <w:sz w:val="27"/>
                <w:szCs w:val="27"/>
              </w:rPr>
            </w:pPr>
          </w:p>
        </w:tc>
      </w:tr>
      <w:tr w14:paraId="2AF4E7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2C6552B">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14B16E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838384">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C751D4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B202FC">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87A91BC">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8219BD0">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700B4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FAED57F">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54D3A10">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99D2963">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BB95DFC">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E16AA9">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6A41F49">
            <w:pPr>
              <w:jc w:val="center"/>
              <w:rPr>
                <w:rFonts w:hint="default" w:ascii="Times New Roman" w:hAnsi="Times New Roman" w:eastAsia="方正仿宋_GBK" w:cs="Times New Roman"/>
                <w:i w:val="0"/>
                <w:caps w:val="0"/>
                <w:color w:val="000000"/>
                <w:spacing w:val="0"/>
                <w:sz w:val="27"/>
                <w:szCs w:val="27"/>
              </w:rPr>
            </w:pPr>
          </w:p>
        </w:tc>
      </w:tr>
      <w:tr w14:paraId="0C6E42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E676499">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CF7B72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D0B085A">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3A34D7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9BA505">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6776A2">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5B43258">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6FFF26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E0CB7B7">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9C44026">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1563F5">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54F19AA">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6C635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1A44147">
            <w:pPr>
              <w:jc w:val="center"/>
              <w:rPr>
                <w:rFonts w:hint="default" w:ascii="Times New Roman" w:hAnsi="Times New Roman" w:eastAsia="方正仿宋_GBK" w:cs="Times New Roman"/>
                <w:i w:val="0"/>
                <w:caps w:val="0"/>
                <w:color w:val="000000"/>
                <w:spacing w:val="0"/>
                <w:sz w:val="27"/>
                <w:szCs w:val="27"/>
              </w:rPr>
            </w:pPr>
          </w:p>
        </w:tc>
      </w:tr>
      <w:tr w14:paraId="05A9FA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6C3A06">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66B2BB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EAF8AC6">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35F332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5E83D6">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9E2B6B5">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FF5C66">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3C82FC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 用信息公示系统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6369FE">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E1FD035">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5521288">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48E3354">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8B6999">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7FA80B">
            <w:pPr>
              <w:jc w:val="center"/>
              <w:rPr>
                <w:rFonts w:hint="default" w:ascii="Times New Roman" w:hAnsi="Times New Roman" w:eastAsia="方正仿宋_GBK" w:cs="Times New Roman"/>
                <w:i w:val="0"/>
                <w:caps w:val="0"/>
                <w:color w:val="000000"/>
                <w:spacing w:val="0"/>
                <w:sz w:val="27"/>
                <w:szCs w:val="27"/>
              </w:rPr>
            </w:pPr>
          </w:p>
        </w:tc>
      </w:tr>
      <w:tr w14:paraId="7302EF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81358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12</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BC5B7C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7A3E09">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特殊食品经营监督检查</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57316EC">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检查制度、检查标准、 检查结果等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A9828A5">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《中华人民共和国食品安全法》《中华人民共和国政府信息公开 条例》《关于全面推进 政务公开工作的意 见》《食品生产经营</w:t>
            </w:r>
            <w:r>
              <w:rPr>
                <w:rFonts w:hint="eastAsia" w:ascii="Times New Roman" w:hAnsi="Times New Roman" w:eastAsia="方正仿宋_GBK" w:cs="Times New Roman"/>
                <w:i w:val="0"/>
                <w:caps w:val="0"/>
                <w:color w:val="000000"/>
                <w:spacing w:val="0"/>
                <w:kern w:val="0"/>
                <w:sz w:val="27"/>
                <w:szCs w:val="27"/>
                <w:lang w:val="en-US" w:eastAsia="zh-CN" w:bidi="ar"/>
              </w:rPr>
              <w:t>日</w:t>
            </w:r>
            <w:r>
              <w:rPr>
                <w:rFonts w:hint="default" w:ascii="Times New Roman" w:hAnsi="Times New Roman" w:eastAsia="方正仿宋_GBK" w:cs="Times New Roman"/>
                <w:i w:val="0"/>
                <w:caps w:val="0"/>
                <w:color w:val="000000"/>
                <w:spacing w:val="0"/>
                <w:kern w:val="0"/>
                <w:sz w:val="27"/>
                <w:szCs w:val="27"/>
                <w:lang w:val="en-US" w:eastAsia="zh-CN" w:bidi="ar"/>
              </w:rPr>
              <w:t>常监督检查管理办法》《食品药品安全监管信息公开管理 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3DE1D80">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8EAEA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6472D8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AC2E9D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9BD304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D2C67F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A5895E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BEE22F4">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BEF11D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27C591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FBF915">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E1EDA1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8EA2D85">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6B77DAB">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59C31D6">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301FB3F">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9CAEE13">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875C1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E72EAAC">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E27B01D">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5A284BD">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985A391">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271073">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2837A46">
            <w:pPr>
              <w:jc w:val="left"/>
              <w:rPr>
                <w:rFonts w:hint="default" w:ascii="Times New Roman" w:hAnsi="Times New Roman" w:eastAsia="方正仿宋_GBK" w:cs="Times New Roman"/>
                <w:i w:val="0"/>
                <w:caps w:val="0"/>
                <w:color w:val="000000"/>
                <w:spacing w:val="0"/>
                <w:sz w:val="27"/>
                <w:szCs w:val="27"/>
              </w:rPr>
            </w:pPr>
          </w:p>
        </w:tc>
      </w:tr>
      <w:tr w14:paraId="3FFA4F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58241BC">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8457A7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9D69C59">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7CEFF8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F955A2E">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E16B75B">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4FE9184">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2D386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6F74FA7">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4293219">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D6AE40D">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EF05FDE">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CDE3F5">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F241F55">
            <w:pPr>
              <w:jc w:val="left"/>
              <w:rPr>
                <w:rFonts w:hint="default" w:ascii="Times New Roman" w:hAnsi="Times New Roman" w:eastAsia="方正仿宋_GBK" w:cs="Times New Roman"/>
                <w:i w:val="0"/>
                <w:caps w:val="0"/>
                <w:color w:val="000000"/>
                <w:spacing w:val="0"/>
                <w:sz w:val="27"/>
                <w:szCs w:val="27"/>
              </w:rPr>
            </w:pPr>
          </w:p>
        </w:tc>
      </w:tr>
      <w:tr w14:paraId="757143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2741C4D">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CFA383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65E1A63">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6E1B4C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DE04B15">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1FD2FE">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21E6C54">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D3F46B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E9FA8A7">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83B97A6">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EE6D2E5">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A35D2AA">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E91F62D">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ACD0E1E">
            <w:pPr>
              <w:jc w:val="left"/>
              <w:rPr>
                <w:rFonts w:hint="default" w:ascii="Times New Roman" w:hAnsi="Times New Roman" w:eastAsia="方正仿宋_GBK" w:cs="Times New Roman"/>
                <w:i w:val="0"/>
                <w:caps w:val="0"/>
                <w:color w:val="000000"/>
                <w:spacing w:val="0"/>
                <w:sz w:val="27"/>
                <w:szCs w:val="27"/>
              </w:rPr>
            </w:pPr>
          </w:p>
        </w:tc>
      </w:tr>
      <w:tr w14:paraId="40B017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6FF33BF">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A40984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0B4A55">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8B7701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3E5B724">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8F005EC">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FDA605">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F614F8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D643C4C">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A99DD17">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0A948D">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B77B7CB">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05606A">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FC55057">
            <w:pPr>
              <w:jc w:val="left"/>
              <w:rPr>
                <w:rFonts w:hint="default" w:ascii="Times New Roman" w:hAnsi="Times New Roman" w:eastAsia="方正仿宋_GBK" w:cs="Times New Roman"/>
                <w:i w:val="0"/>
                <w:caps w:val="0"/>
                <w:color w:val="000000"/>
                <w:spacing w:val="0"/>
                <w:sz w:val="27"/>
                <w:szCs w:val="27"/>
              </w:rPr>
            </w:pPr>
          </w:p>
        </w:tc>
      </w:tr>
      <w:tr w14:paraId="72EFC7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10B9E51">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C2CABE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F4D4B5A">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B11913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845893C">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E5C48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AC318F">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D916A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BE6C8D">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33D661F">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A9B8CDD">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2988987">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AB91DB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0F7A0AF">
            <w:pPr>
              <w:jc w:val="left"/>
              <w:rPr>
                <w:rFonts w:hint="default" w:ascii="Times New Roman" w:hAnsi="Times New Roman" w:eastAsia="方正仿宋_GBK" w:cs="Times New Roman"/>
                <w:i w:val="0"/>
                <w:caps w:val="0"/>
                <w:color w:val="000000"/>
                <w:spacing w:val="0"/>
                <w:sz w:val="27"/>
                <w:szCs w:val="27"/>
              </w:rPr>
            </w:pPr>
          </w:p>
        </w:tc>
      </w:tr>
      <w:tr w14:paraId="40C1DD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F87D42">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3060F9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2E889DB">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073CF8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D3D7FE5">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A9B4C62">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2EDE5A">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1B9A70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 用</w:t>
            </w:r>
            <w:r>
              <w:rPr>
                <w:rFonts w:hint="eastAsia" w:ascii="Times New Roman" w:hAnsi="Times New Roman" w:eastAsia="方正仿宋_GBK" w:cs="Times New Roman"/>
                <w:i w:val="0"/>
                <w:caps w:val="0"/>
                <w:color w:val="000000"/>
                <w:spacing w:val="0"/>
                <w:kern w:val="0"/>
                <w:sz w:val="27"/>
                <w:szCs w:val="27"/>
                <w:lang w:val="en-US" w:eastAsia="zh-CN" w:bidi="ar"/>
              </w:rPr>
              <w:t>信息</w:t>
            </w:r>
            <w:r>
              <w:rPr>
                <w:rFonts w:hint="default" w:ascii="Times New Roman" w:hAnsi="Times New Roman" w:eastAsia="方正仿宋_GBK" w:cs="Times New Roman"/>
                <w:i w:val="0"/>
                <w:caps w:val="0"/>
                <w:color w:val="000000"/>
                <w:spacing w:val="0"/>
                <w:kern w:val="0"/>
                <w:sz w:val="27"/>
                <w:szCs w:val="27"/>
                <w:lang w:val="en-US" w:eastAsia="zh-CN" w:bidi="ar"/>
              </w:rPr>
              <w:t>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E349F00">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6BF2AF3">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18D2E76">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E2B3EF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A451383">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5C786D8">
            <w:pPr>
              <w:jc w:val="left"/>
              <w:rPr>
                <w:rFonts w:hint="default" w:ascii="Times New Roman" w:hAnsi="Times New Roman" w:eastAsia="方正仿宋_GBK" w:cs="Times New Roman"/>
                <w:i w:val="0"/>
                <w:caps w:val="0"/>
                <w:color w:val="000000"/>
                <w:spacing w:val="0"/>
                <w:sz w:val="27"/>
                <w:szCs w:val="27"/>
              </w:rPr>
            </w:pPr>
          </w:p>
        </w:tc>
      </w:tr>
      <w:tr w14:paraId="00676B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17C5B0">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620C8D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AC823D2">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193571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2B2D111">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0725D22">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7666811">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1D6AE6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D0955EF">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0EF91BF">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48AFBE">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73706D1">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B5B85FB">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E250490">
            <w:pPr>
              <w:jc w:val="left"/>
              <w:rPr>
                <w:rFonts w:hint="default" w:ascii="Times New Roman" w:hAnsi="Times New Roman" w:eastAsia="方正仿宋_GBK" w:cs="Times New Roman"/>
                <w:i w:val="0"/>
                <w:caps w:val="0"/>
                <w:color w:val="000000"/>
                <w:spacing w:val="0"/>
                <w:sz w:val="27"/>
                <w:szCs w:val="27"/>
              </w:rPr>
            </w:pPr>
          </w:p>
        </w:tc>
      </w:tr>
      <w:tr w14:paraId="7B5484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D4EA5C8">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13</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F137E7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01F39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保健食品生产监督检查</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BDF9E69">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检查制度、检查标准、 检查结果等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F0BDC1">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《中华人民共和国食品安全法》《中华人民共和国政府信息公开 条例》《关于全面推进 政务公开工作的意 见》《食品生产经营</w:t>
            </w:r>
            <w:r>
              <w:rPr>
                <w:rFonts w:hint="eastAsia" w:ascii="Times New Roman" w:hAnsi="Times New Roman" w:eastAsia="方正仿宋_GBK" w:cs="Times New Roman"/>
                <w:i w:val="0"/>
                <w:caps w:val="0"/>
                <w:color w:val="000000"/>
                <w:spacing w:val="0"/>
                <w:kern w:val="0"/>
                <w:sz w:val="27"/>
                <w:szCs w:val="27"/>
                <w:lang w:val="en-US" w:eastAsia="zh-CN" w:bidi="ar"/>
              </w:rPr>
              <w:t>日</w:t>
            </w:r>
            <w:r>
              <w:rPr>
                <w:rFonts w:hint="default" w:ascii="Times New Roman" w:hAnsi="Times New Roman" w:eastAsia="方正仿宋_GBK" w:cs="Times New Roman"/>
                <w:i w:val="0"/>
                <w:caps w:val="0"/>
                <w:color w:val="000000"/>
                <w:spacing w:val="0"/>
                <w:kern w:val="0"/>
                <w:sz w:val="27"/>
                <w:szCs w:val="27"/>
                <w:lang w:val="en-US" w:eastAsia="zh-CN" w:bidi="ar"/>
              </w:rPr>
              <w:t>常监督检查管理办法》《食品药品安全监管信息公开管理 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9CDF66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16FCDC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03D854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525B3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954EF7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B80BC24">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15DB05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61BC6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987C19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516A3B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3AFCAF3">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5D1A01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618222">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FA6355">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F8FC767">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E0025E">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FD24AB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FC1C8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F328C4D">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9FE2B16">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6D44EA1">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40AF2F9">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7C0FA0">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8E94FE6">
            <w:pPr>
              <w:jc w:val="left"/>
              <w:rPr>
                <w:rFonts w:hint="default" w:ascii="Times New Roman" w:hAnsi="Times New Roman" w:eastAsia="方正仿宋_GBK" w:cs="Times New Roman"/>
                <w:i w:val="0"/>
                <w:caps w:val="0"/>
                <w:color w:val="000000"/>
                <w:spacing w:val="0"/>
                <w:sz w:val="27"/>
                <w:szCs w:val="27"/>
              </w:rPr>
            </w:pPr>
          </w:p>
        </w:tc>
      </w:tr>
      <w:tr w14:paraId="6847F6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520E49">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EEF217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25E92E">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0ED6755">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E6D3C7">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F492AD">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23AA5D3">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888530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B050A6D">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C4CC1D5">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127EBDD">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7011074">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72B367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A9F7E1E">
            <w:pPr>
              <w:jc w:val="left"/>
              <w:rPr>
                <w:rFonts w:hint="default" w:ascii="Times New Roman" w:hAnsi="Times New Roman" w:eastAsia="方正仿宋_GBK" w:cs="Times New Roman"/>
                <w:i w:val="0"/>
                <w:caps w:val="0"/>
                <w:color w:val="000000"/>
                <w:spacing w:val="0"/>
                <w:sz w:val="27"/>
                <w:szCs w:val="27"/>
              </w:rPr>
            </w:pPr>
          </w:p>
        </w:tc>
      </w:tr>
      <w:tr w14:paraId="59B16C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FCA5E4">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FC1E25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2537921">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ADD3A9E">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0092EE5">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0F1AB0E">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C1CCD0">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D25998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B6F641">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B3EC462">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D1639C5">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28F0497">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102C0F9">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6ACCE04">
            <w:pPr>
              <w:jc w:val="left"/>
              <w:rPr>
                <w:rFonts w:hint="default" w:ascii="Times New Roman" w:hAnsi="Times New Roman" w:eastAsia="方正仿宋_GBK" w:cs="Times New Roman"/>
                <w:i w:val="0"/>
                <w:caps w:val="0"/>
                <w:color w:val="000000"/>
                <w:spacing w:val="0"/>
                <w:sz w:val="27"/>
                <w:szCs w:val="27"/>
              </w:rPr>
            </w:pPr>
          </w:p>
        </w:tc>
      </w:tr>
      <w:tr w14:paraId="31C3FB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0C7B3FE">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A9E9CA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845FFE6">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49D19A">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5DC886D">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9A044A">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4F6B4D9">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D325CE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8695AE3">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15875EB">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140EBE">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CBA322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31F025A">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D31E674">
            <w:pPr>
              <w:jc w:val="left"/>
              <w:rPr>
                <w:rFonts w:hint="default" w:ascii="Times New Roman" w:hAnsi="Times New Roman" w:eastAsia="方正仿宋_GBK" w:cs="Times New Roman"/>
                <w:i w:val="0"/>
                <w:caps w:val="0"/>
                <w:color w:val="000000"/>
                <w:spacing w:val="0"/>
                <w:sz w:val="27"/>
                <w:szCs w:val="27"/>
              </w:rPr>
            </w:pPr>
          </w:p>
        </w:tc>
      </w:tr>
      <w:tr w14:paraId="4314D0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78DE55">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986A6E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2A5A8CC">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2C133D9">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CFE654">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E953B2">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E3AB718">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649E18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28D2C5C">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E20DFE3">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44B0B4">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215AF84">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88C6C3D">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DDB5004">
            <w:pPr>
              <w:jc w:val="left"/>
              <w:rPr>
                <w:rFonts w:hint="default" w:ascii="Times New Roman" w:hAnsi="Times New Roman" w:eastAsia="方正仿宋_GBK" w:cs="Times New Roman"/>
                <w:i w:val="0"/>
                <w:caps w:val="0"/>
                <w:color w:val="000000"/>
                <w:spacing w:val="0"/>
                <w:sz w:val="27"/>
                <w:szCs w:val="27"/>
              </w:rPr>
            </w:pPr>
          </w:p>
        </w:tc>
      </w:tr>
      <w:tr w14:paraId="4C82AF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919599">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1EFE41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F054BA">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8DA98B">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F1B99B">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A88A8B">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BBD377">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D98E4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w:t>
            </w:r>
            <w:r>
              <w:rPr>
                <w:rFonts w:hint="eastAsia" w:ascii="Times New Roman" w:hAnsi="Times New Roman" w:eastAsia="方正仿宋_GBK" w:cs="Times New Roman"/>
                <w:i w:val="0"/>
                <w:caps w:val="0"/>
                <w:color w:val="000000"/>
                <w:spacing w:val="0"/>
                <w:kern w:val="0"/>
                <w:sz w:val="27"/>
                <w:szCs w:val="27"/>
                <w:lang w:val="en-US" w:eastAsia="zh-CN" w:bidi="ar"/>
              </w:rPr>
              <w:t>信息</w:t>
            </w:r>
            <w:r>
              <w:rPr>
                <w:rFonts w:hint="default" w:ascii="Times New Roman" w:hAnsi="Times New Roman" w:eastAsia="方正仿宋_GBK" w:cs="Times New Roman"/>
                <w:i w:val="0"/>
                <w:caps w:val="0"/>
                <w:color w:val="000000"/>
                <w:spacing w:val="0"/>
                <w:kern w:val="0"/>
                <w:sz w:val="27"/>
                <w:szCs w:val="27"/>
                <w:lang w:val="en-US" w:eastAsia="zh-CN" w:bidi="ar"/>
              </w:rPr>
              <w:t>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9F54160">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857BD58">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D1CCFD">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BA239FC">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8C28B88">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1358CE2">
            <w:pPr>
              <w:jc w:val="left"/>
              <w:rPr>
                <w:rFonts w:hint="default" w:ascii="Times New Roman" w:hAnsi="Times New Roman" w:eastAsia="方正仿宋_GBK" w:cs="Times New Roman"/>
                <w:i w:val="0"/>
                <w:caps w:val="0"/>
                <w:color w:val="000000"/>
                <w:spacing w:val="0"/>
                <w:sz w:val="27"/>
                <w:szCs w:val="27"/>
              </w:rPr>
            </w:pPr>
          </w:p>
        </w:tc>
      </w:tr>
      <w:tr w14:paraId="291E0D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600C89E">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1C3055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8152AA">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1A4637">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852BE5">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79B75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A2BF37">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2EAAEE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22463C">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3DE266C">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4B7D2FC">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BFF2270">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5B1912">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559FDD3">
            <w:pPr>
              <w:jc w:val="left"/>
              <w:rPr>
                <w:rFonts w:hint="default" w:ascii="Times New Roman" w:hAnsi="Times New Roman" w:eastAsia="方正仿宋_GBK" w:cs="Times New Roman"/>
                <w:i w:val="0"/>
                <w:caps w:val="0"/>
                <w:color w:val="000000"/>
                <w:spacing w:val="0"/>
                <w:sz w:val="27"/>
                <w:szCs w:val="27"/>
              </w:rPr>
            </w:pPr>
          </w:p>
        </w:tc>
      </w:tr>
      <w:tr w14:paraId="413859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B173B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14</w:t>
            </w:r>
          </w:p>
        </w:tc>
        <w:tc>
          <w:tcPr>
            <w:tcW w:w="48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CEFCB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监督检查</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348CFA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食品安全抽检</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3E830A">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检查实施主体、被抽 检单位名称、被抽检 食品名称、标示的产 品生产日期/批号/规 格、检验依据、检验机 构、检查结果等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B6F8499">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《中华人民共和国食品安全法》《中华人民 共和国政府信息公开 条例》《关于全面推进 政务公开工作的意 见》《食品生产经营</w:t>
            </w:r>
            <w:r>
              <w:rPr>
                <w:rFonts w:hint="eastAsia" w:ascii="Times New Roman" w:hAnsi="Times New Roman" w:eastAsia="方正仿宋_GBK" w:cs="Times New Roman"/>
                <w:i w:val="0"/>
                <w:caps w:val="0"/>
                <w:color w:val="000000"/>
                <w:spacing w:val="0"/>
                <w:kern w:val="0"/>
                <w:sz w:val="27"/>
                <w:szCs w:val="27"/>
                <w:lang w:val="en-US" w:eastAsia="zh-CN" w:bidi="ar"/>
              </w:rPr>
              <w:t>日</w:t>
            </w:r>
            <w:r>
              <w:rPr>
                <w:rFonts w:hint="default" w:ascii="Times New Roman" w:hAnsi="Times New Roman" w:eastAsia="方正仿宋_GBK" w:cs="Times New Roman"/>
                <w:i w:val="0"/>
                <w:caps w:val="0"/>
                <w:color w:val="000000"/>
                <w:spacing w:val="0"/>
                <w:kern w:val="0"/>
                <w:sz w:val="27"/>
                <w:szCs w:val="27"/>
                <w:lang w:val="en-US" w:eastAsia="zh-CN" w:bidi="ar"/>
              </w:rPr>
              <w:t>常监督检查管理办 法》《食品药品安全监 管信息公开管理 办法》《食品安全抽样检验管理办法》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3C5708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A1E26D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2DA6A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C09F4B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542359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9F3C13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10DB87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05EB4E4">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892F28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36162D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0FBCB7">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EC1CD16">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D66384">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A8FDF2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13CEB9D">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5D470C9">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9046925">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9065B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09C4184">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2CA338D">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74C554">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1839B63">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B7FBB20">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264636C">
            <w:pPr>
              <w:jc w:val="left"/>
              <w:rPr>
                <w:rFonts w:hint="default" w:ascii="Times New Roman" w:hAnsi="Times New Roman" w:eastAsia="方正仿宋_GBK" w:cs="Times New Roman"/>
                <w:i w:val="0"/>
                <w:caps w:val="0"/>
                <w:color w:val="000000"/>
                <w:spacing w:val="0"/>
                <w:sz w:val="27"/>
                <w:szCs w:val="27"/>
              </w:rPr>
            </w:pPr>
          </w:p>
        </w:tc>
      </w:tr>
      <w:tr w14:paraId="2C9BB3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63ACF4">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D9AE94">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2906CD6">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2A35F5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58E46C0">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BC2ABA0">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6664555">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A9E98F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016950">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D001B05">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BF50449">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E2A899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57804D">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7EF8D81">
            <w:pPr>
              <w:jc w:val="left"/>
              <w:rPr>
                <w:rFonts w:hint="default" w:ascii="Times New Roman" w:hAnsi="Times New Roman" w:eastAsia="方正仿宋_GBK" w:cs="Times New Roman"/>
                <w:i w:val="0"/>
                <w:caps w:val="0"/>
                <w:color w:val="000000"/>
                <w:spacing w:val="0"/>
                <w:sz w:val="27"/>
                <w:szCs w:val="27"/>
              </w:rPr>
            </w:pPr>
          </w:p>
        </w:tc>
      </w:tr>
      <w:tr w14:paraId="5DBC1C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A4F213B">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429408">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53D483">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D4F892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6E4435E">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D6F2AD">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BC237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BBA64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813916B">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7F0725A">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95FD3E">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DE57E3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4C53BDF">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78EA1DB">
            <w:pPr>
              <w:jc w:val="left"/>
              <w:rPr>
                <w:rFonts w:hint="default" w:ascii="Times New Roman" w:hAnsi="Times New Roman" w:eastAsia="方正仿宋_GBK" w:cs="Times New Roman"/>
                <w:i w:val="0"/>
                <w:caps w:val="0"/>
                <w:color w:val="000000"/>
                <w:spacing w:val="0"/>
                <w:sz w:val="27"/>
                <w:szCs w:val="27"/>
              </w:rPr>
            </w:pPr>
          </w:p>
        </w:tc>
      </w:tr>
      <w:tr w14:paraId="5A2A35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895654">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D95267">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EF9D656">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B19A29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7C8EEE">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112D6E">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6A1DB3A">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0D04B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942251">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3FAB039">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A548890">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73C0710">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DE7B39">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799B7DD">
            <w:pPr>
              <w:jc w:val="left"/>
              <w:rPr>
                <w:rFonts w:hint="default" w:ascii="Times New Roman" w:hAnsi="Times New Roman" w:eastAsia="方正仿宋_GBK" w:cs="Times New Roman"/>
                <w:i w:val="0"/>
                <w:caps w:val="0"/>
                <w:color w:val="000000"/>
                <w:spacing w:val="0"/>
                <w:sz w:val="27"/>
                <w:szCs w:val="27"/>
              </w:rPr>
            </w:pPr>
          </w:p>
        </w:tc>
      </w:tr>
      <w:tr w14:paraId="6905E6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627DB6D">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C5E294C">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D56FD4">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0425B9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5038B3">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0542DF7">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8AB42E8">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6992AF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EA68ED">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35A499E">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F22ACA5">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C47465C">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32ED84A">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A3FD385">
            <w:pPr>
              <w:jc w:val="left"/>
              <w:rPr>
                <w:rFonts w:hint="default" w:ascii="Times New Roman" w:hAnsi="Times New Roman" w:eastAsia="方正仿宋_GBK" w:cs="Times New Roman"/>
                <w:i w:val="0"/>
                <w:caps w:val="0"/>
                <w:color w:val="000000"/>
                <w:spacing w:val="0"/>
                <w:sz w:val="27"/>
                <w:szCs w:val="27"/>
              </w:rPr>
            </w:pPr>
          </w:p>
        </w:tc>
      </w:tr>
      <w:tr w14:paraId="7BD684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01AD8A">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25E3CB">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28A9BB">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51EF1C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DF79176">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A20B62">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51ED230">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FD0AA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w:t>
            </w:r>
            <w:r>
              <w:rPr>
                <w:rFonts w:hint="eastAsia" w:ascii="Times New Roman" w:hAnsi="Times New Roman" w:eastAsia="方正仿宋_GBK" w:cs="Times New Roman"/>
                <w:i w:val="0"/>
                <w:caps w:val="0"/>
                <w:color w:val="000000"/>
                <w:spacing w:val="0"/>
                <w:kern w:val="0"/>
                <w:sz w:val="27"/>
                <w:szCs w:val="27"/>
                <w:lang w:val="en-US" w:eastAsia="zh-CN" w:bidi="ar"/>
              </w:rPr>
              <w:t>信息</w:t>
            </w:r>
            <w:r>
              <w:rPr>
                <w:rFonts w:hint="default" w:ascii="Times New Roman" w:hAnsi="Times New Roman" w:eastAsia="方正仿宋_GBK" w:cs="Times New Roman"/>
                <w:i w:val="0"/>
                <w:caps w:val="0"/>
                <w:color w:val="000000"/>
                <w:spacing w:val="0"/>
                <w:kern w:val="0"/>
                <w:sz w:val="27"/>
                <w:szCs w:val="27"/>
                <w:lang w:val="en-US" w:eastAsia="zh-CN" w:bidi="ar"/>
              </w:rPr>
              <w:t>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439675">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6FFE16D">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C7DE5AA">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24A6DCA">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325098">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D0EC94E">
            <w:pPr>
              <w:jc w:val="left"/>
              <w:rPr>
                <w:rFonts w:hint="default" w:ascii="Times New Roman" w:hAnsi="Times New Roman" w:eastAsia="方正仿宋_GBK" w:cs="Times New Roman"/>
                <w:i w:val="0"/>
                <w:caps w:val="0"/>
                <w:color w:val="000000"/>
                <w:spacing w:val="0"/>
                <w:sz w:val="27"/>
                <w:szCs w:val="27"/>
              </w:rPr>
            </w:pPr>
          </w:p>
        </w:tc>
      </w:tr>
      <w:tr w14:paraId="5F5EEE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593F09E">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0AB07E4">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5800CB5">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B1E3F7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8CBD2E6">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7B82F3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9733F19">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8BFD47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3DEBC8">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256D11D">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C8D723">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84D1BE4">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0F0BB7">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10CDE12">
            <w:pPr>
              <w:jc w:val="left"/>
              <w:rPr>
                <w:rFonts w:hint="default" w:ascii="Times New Roman" w:hAnsi="Times New Roman" w:eastAsia="方正仿宋_GBK" w:cs="Times New Roman"/>
                <w:i w:val="0"/>
                <w:caps w:val="0"/>
                <w:color w:val="000000"/>
                <w:spacing w:val="0"/>
                <w:sz w:val="27"/>
                <w:szCs w:val="27"/>
              </w:rPr>
            </w:pPr>
          </w:p>
        </w:tc>
      </w:tr>
      <w:tr w14:paraId="2F2BA0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A9E0E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15</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FEBA3C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0E25B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药品零售，医疗器械、化妆品经营监督检查</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4AD765">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检查制度、检查标准、检查结果等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1287F5">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 于全面推进政务公开工作的意见》《食品药 品安全监管信息公开管理办法》《医疗器械 监督管理条例》《化妆品卫生监督条例》《药品医疗器械飞行检查办法》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55CB2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8AAF7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112D93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2DF1B0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755C96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B9912A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04F1F8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15957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98654B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0E20FB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8C5CB3">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B7A9F8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E10D119">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87985F6">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77C0DF0">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7C44AC">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A7FA5A">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F1B68C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B9ABD0A">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7C0CF95">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D279D42">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6FA38FD">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01A639D">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4756207">
            <w:pPr>
              <w:jc w:val="left"/>
              <w:rPr>
                <w:rFonts w:hint="default" w:ascii="Times New Roman" w:hAnsi="Times New Roman" w:eastAsia="方正仿宋_GBK" w:cs="Times New Roman"/>
                <w:i w:val="0"/>
                <w:caps w:val="0"/>
                <w:color w:val="000000"/>
                <w:spacing w:val="0"/>
                <w:sz w:val="27"/>
                <w:szCs w:val="27"/>
              </w:rPr>
            </w:pPr>
          </w:p>
        </w:tc>
      </w:tr>
      <w:tr w14:paraId="4CA4A9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28060C">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0B3A4F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A74157E">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FA5D651">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267F01">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D722DB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CC4ADF">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64F9AB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52F3B5A">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C1A96F5">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DC026FC">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1290D1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AB5020F">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BEC0F4F">
            <w:pPr>
              <w:jc w:val="left"/>
              <w:rPr>
                <w:rFonts w:hint="default" w:ascii="Times New Roman" w:hAnsi="Times New Roman" w:eastAsia="方正仿宋_GBK" w:cs="Times New Roman"/>
                <w:i w:val="0"/>
                <w:caps w:val="0"/>
                <w:color w:val="000000"/>
                <w:spacing w:val="0"/>
                <w:sz w:val="27"/>
                <w:szCs w:val="27"/>
              </w:rPr>
            </w:pPr>
          </w:p>
        </w:tc>
      </w:tr>
      <w:tr w14:paraId="460D0D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14DA9F">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7C4ED9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8A38543">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E6C6966">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BC49D78">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DA24A85">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02BCF0">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2777D8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AE0551">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C52FF35">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DB75854">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720A6B6">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8031726">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791B740">
            <w:pPr>
              <w:jc w:val="left"/>
              <w:rPr>
                <w:rFonts w:hint="default" w:ascii="Times New Roman" w:hAnsi="Times New Roman" w:eastAsia="方正仿宋_GBK" w:cs="Times New Roman"/>
                <w:i w:val="0"/>
                <w:caps w:val="0"/>
                <w:color w:val="000000"/>
                <w:spacing w:val="0"/>
                <w:sz w:val="27"/>
                <w:szCs w:val="27"/>
              </w:rPr>
            </w:pPr>
          </w:p>
        </w:tc>
      </w:tr>
      <w:tr w14:paraId="0B5091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2E3F08A">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9D0808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F6B30C">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4C18561">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5D78F3F">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D0204A">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A1EFB5E">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DA9AF3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09D5AFA">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596BB98">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ADDC7BD">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9C4967C">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B07D67">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370B3F0">
            <w:pPr>
              <w:jc w:val="left"/>
              <w:rPr>
                <w:rFonts w:hint="default" w:ascii="Times New Roman" w:hAnsi="Times New Roman" w:eastAsia="方正仿宋_GBK" w:cs="Times New Roman"/>
                <w:i w:val="0"/>
                <w:caps w:val="0"/>
                <w:color w:val="000000"/>
                <w:spacing w:val="0"/>
                <w:sz w:val="27"/>
                <w:szCs w:val="27"/>
              </w:rPr>
            </w:pPr>
          </w:p>
        </w:tc>
      </w:tr>
      <w:tr w14:paraId="657A63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1139F8">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1D7B8C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B440E7D">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8DB72D8">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D1D4C07">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15580B0">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F6134B0">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976EA4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2C362AE">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0B4F43F">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A7C36DA">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A9333F6">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DC5927">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6939E12">
            <w:pPr>
              <w:jc w:val="left"/>
              <w:rPr>
                <w:rFonts w:hint="default" w:ascii="Times New Roman" w:hAnsi="Times New Roman" w:eastAsia="方正仿宋_GBK" w:cs="Times New Roman"/>
                <w:i w:val="0"/>
                <w:caps w:val="0"/>
                <w:color w:val="000000"/>
                <w:spacing w:val="0"/>
                <w:sz w:val="27"/>
                <w:szCs w:val="27"/>
              </w:rPr>
            </w:pPr>
          </w:p>
        </w:tc>
      </w:tr>
      <w:tr w14:paraId="7CA19A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F1AD21C">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FD51C7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C965496">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534D991">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57F28B">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26C2637">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561439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D5DC3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■其他：国家企业信用信息公示系统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3168C32">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BC29E81">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F08E330">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94A6756">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272566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05BDF53">
            <w:pPr>
              <w:jc w:val="left"/>
              <w:rPr>
                <w:rFonts w:hint="default" w:ascii="Times New Roman" w:hAnsi="Times New Roman" w:eastAsia="方正仿宋_GBK" w:cs="Times New Roman"/>
                <w:i w:val="0"/>
                <w:caps w:val="0"/>
                <w:color w:val="000000"/>
                <w:spacing w:val="0"/>
                <w:sz w:val="27"/>
                <w:szCs w:val="27"/>
              </w:rPr>
            </w:pPr>
          </w:p>
        </w:tc>
      </w:tr>
      <w:tr w14:paraId="713127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29CD4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16</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65455A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C012726">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医疗机构使用药品质量安全监督检查</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0FACB9">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检查制度、检查标准、检查结果等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572B542">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 于全面推进政务公开工作的意见》《食品药 品安全监管信息公开管理办法》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017D9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1C22F66">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C16BF6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B57E94">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E5EC1E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A92E325">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2CA811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44374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47D5B3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5FEF3C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7FBA081">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4BC9C8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38AE427">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E740B9A">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D085EB">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FEC107">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DD4581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3B629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2BAB452">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9026711">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100B83">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463F1C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6EE8851">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239D532">
            <w:pPr>
              <w:jc w:val="left"/>
              <w:rPr>
                <w:rFonts w:hint="default" w:ascii="Times New Roman" w:hAnsi="Times New Roman" w:eastAsia="方正仿宋_GBK" w:cs="Times New Roman"/>
                <w:i w:val="0"/>
                <w:caps w:val="0"/>
                <w:color w:val="000000"/>
                <w:spacing w:val="0"/>
                <w:sz w:val="27"/>
                <w:szCs w:val="27"/>
              </w:rPr>
            </w:pPr>
          </w:p>
        </w:tc>
      </w:tr>
      <w:tr w14:paraId="63D3EF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A49572">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CE8890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609C20">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DE7F73B">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A8B9CC">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982C29">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D08B8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8DD74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FD0BEEA">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0942B16">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6915260">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1AEAD4D">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4760BC">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E94B8E8">
            <w:pPr>
              <w:jc w:val="left"/>
              <w:rPr>
                <w:rFonts w:hint="default" w:ascii="Times New Roman" w:hAnsi="Times New Roman" w:eastAsia="方正仿宋_GBK" w:cs="Times New Roman"/>
                <w:i w:val="0"/>
                <w:caps w:val="0"/>
                <w:color w:val="000000"/>
                <w:spacing w:val="0"/>
                <w:sz w:val="27"/>
                <w:szCs w:val="27"/>
              </w:rPr>
            </w:pPr>
          </w:p>
        </w:tc>
      </w:tr>
      <w:tr w14:paraId="63E322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1EFA7A">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95ADC6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BD73C04">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675E875">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261D943">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3080D0F">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5763E12">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279070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794BE7">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2F64506">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276B4B">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D619B30">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1D6DF6">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377FE8A">
            <w:pPr>
              <w:jc w:val="left"/>
              <w:rPr>
                <w:rFonts w:hint="default" w:ascii="Times New Roman" w:hAnsi="Times New Roman" w:eastAsia="方正仿宋_GBK" w:cs="Times New Roman"/>
                <w:i w:val="0"/>
                <w:caps w:val="0"/>
                <w:color w:val="000000"/>
                <w:spacing w:val="0"/>
                <w:sz w:val="27"/>
                <w:szCs w:val="27"/>
              </w:rPr>
            </w:pPr>
          </w:p>
        </w:tc>
      </w:tr>
      <w:tr w14:paraId="5D574A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494B8AD">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73CA1B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FF88AB4">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160462">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0207494">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6527062">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4D1988E">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77C24A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385E4F">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89B6B48">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C5FF75">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0FF12C0">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7611E3">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F4EBCAE">
            <w:pPr>
              <w:jc w:val="left"/>
              <w:rPr>
                <w:rFonts w:hint="default" w:ascii="Times New Roman" w:hAnsi="Times New Roman" w:eastAsia="方正仿宋_GBK" w:cs="Times New Roman"/>
                <w:i w:val="0"/>
                <w:caps w:val="0"/>
                <w:color w:val="000000"/>
                <w:spacing w:val="0"/>
                <w:sz w:val="27"/>
                <w:szCs w:val="27"/>
              </w:rPr>
            </w:pPr>
          </w:p>
        </w:tc>
      </w:tr>
      <w:tr w14:paraId="7C28C6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3D61D67">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B3B28B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D8094F9">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892B5E2">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3F0503A">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2AA1173">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EB48D5">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DFCAB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DDB6035">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711B49B">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14C6C8">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F53DBDB">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DB67F75">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54A4100">
            <w:pPr>
              <w:jc w:val="left"/>
              <w:rPr>
                <w:rFonts w:hint="default" w:ascii="Times New Roman" w:hAnsi="Times New Roman" w:eastAsia="方正仿宋_GBK" w:cs="Times New Roman"/>
                <w:i w:val="0"/>
                <w:caps w:val="0"/>
                <w:color w:val="000000"/>
                <w:spacing w:val="0"/>
                <w:sz w:val="27"/>
                <w:szCs w:val="27"/>
              </w:rPr>
            </w:pPr>
          </w:p>
        </w:tc>
      </w:tr>
      <w:tr w14:paraId="5DCF98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DC41806">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FA63E1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EAA6C09">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127B9E">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7DFF82">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D0920E6">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2A085F">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BECA06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■其他：国家企业信用信息公示系统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7865BCD">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3200D46">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454592">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EA3CF65">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B9CB05F">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2B086E1">
            <w:pPr>
              <w:jc w:val="left"/>
              <w:rPr>
                <w:rFonts w:hint="default" w:ascii="Times New Roman" w:hAnsi="Times New Roman" w:eastAsia="方正仿宋_GBK" w:cs="Times New Roman"/>
                <w:i w:val="0"/>
                <w:caps w:val="0"/>
                <w:color w:val="000000"/>
                <w:spacing w:val="0"/>
                <w:sz w:val="27"/>
                <w:szCs w:val="27"/>
              </w:rPr>
            </w:pPr>
          </w:p>
        </w:tc>
      </w:tr>
      <w:tr w14:paraId="22319E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140423">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17</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2D771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行政处罚</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6329D6">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食品生产经营行政处罚</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D3FC125">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处罚对象、案件名称、 违法主要事实、处罚 种类和内容、处罚依 据、作出处罚决定部 门、处罚时间、处罚决 定书文号、处罚履行方式和期限等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0D426A">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 府信息公开条例》《关于全面推进政务公开工作的意见》《食品药 品行政处罚案件信息公开实施细则》《市场 监督管理行政处罚程序暂行规定》</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FC93457">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行政处罚决定形成之日起7个工作日内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3E7D92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D45A1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CA12AD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BE5579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25A72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36AA7D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B47EF0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6444D5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r>
      <w:tr w14:paraId="64021E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98B657A">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812A4C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6C7E078">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B93D2E6">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4C58E1">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844F03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83506E4">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8F628F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7C045C">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D5CEFF5">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0B8E7D">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EF76982">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B4C2E85">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8F6A03">
            <w:pPr>
              <w:jc w:val="center"/>
              <w:rPr>
                <w:rFonts w:hint="default" w:ascii="Times New Roman" w:hAnsi="Times New Roman" w:eastAsia="方正仿宋_GBK" w:cs="Times New Roman"/>
                <w:i w:val="0"/>
                <w:caps w:val="0"/>
                <w:color w:val="000000"/>
                <w:spacing w:val="0"/>
                <w:sz w:val="27"/>
                <w:szCs w:val="27"/>
              </w:rPr>
            </w:pPr>
          </w:p>
        </w:tc>
      </w:tr>
      <w:tr w14:paraId="4CE38C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79375B0">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E759FC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5C333B4">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3733A1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E1D9741">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2B17D2">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5B45760">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63B6FB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DBEDA8">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1FA5540">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225F361">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821C23F">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C164A8">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01B127E">
            <w:pPr>
              <w:jc w:val="center"/>
              <w:rPr>
                <w:rFonts w:hint="default" w:ascii="Times New Roman" w:hAnsi="Times New Roman" w:eastAsia="方正仿宋_GBK" w:cs="Times New Roman"/>
                <w:i w:val="0"/>
                <w:caps w:val="0"/>
                <w:color w:val="000000"/>
                <w:spacing w:val="0"/>
                <w:sz w:val="27"/>
                <w:szCs w:val="27"/>
              </w:rPr>
            </w:pPr>
          </w:p>
        </w:tc>
      </w:tr>
      <w:tr w14:paraId="370ADA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EA7F9D3">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4CD39A7">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C8ECDE">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1F63E2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A8575F">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2CD7EB0">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4FC142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41FD66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FC83BD1">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8AFD5D3">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5CD57E9">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9A94E86">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6584F9">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E087CF">
            <w:pPr>
              <w:jc w:val="center"/>
              <w:rPr>
                <w:rFonts w:hint="default" w:ascii="Times New Roman" w:hAnsi="Times New Roman" w:eastAsia="方正仿宋_GBK" w:cs="Times New Roman"/>
                <w:i w:val="0"/>
                <w:caps w:val="0"/>
                <w:color w:val="000000"/>
                <w:spacing w:val="0"/>
                <w:sz w:val="27"/>
                <w:szCs w:val="27"/>
              </w:rPr>
            </w:pPr>
          </w:p>
        </w:tc>
      </w:tr>
      <w:tr w14:paraId="2DBD72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10C61B9">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75CD6D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516E2C">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D257F9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DF2982E">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6A7B421">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C936E4">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B0FAB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04D2954">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1F0CC54">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23AD0EC">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B7E11D9">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42906B7">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A710D22">
            <w:pPr>
              <w:jc w:val="center"/>
              <w:rPr>
                <w:rFonts w:hint="default" w:ascii="Times New Roman" w:hAnsi="Times New Roman" w:eastAsia="方正仿宋_GBK" w:cs="Times New Roman"/>
                <w:i w:val="0"/>
                <w:caps w:val="0"/>
                <w:color w:val="000000"/>
                <w:spacing w:val="0"/>
                <w:sz w:val="27"/>
                <w:szCs w:val="27"/>
              </w:rPr>
            </w:pPr>
          </w:p>
        </w:tc>
      </w:tr>
      <w:tr w14:paraId="704F9D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F01D1AC">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3ADF63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3CCA2E">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58B9D8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95CAD99">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D0ED755">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A6A511">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FD84D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81E08DE">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C485946">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062FB98">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BA2175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49B5DE1">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5FF31D3">
            <w:pPr>
              <w:jc w:val="center"/>
              <w:rPr>
                <w:rFonts w:hint="default" w:ascii="Times New Roman" w:hAnsi="Times New Roman" w:eastAsia="方正仿宋_GBK" w:cs="Times New Roman"/>
                <w:i w:val="0"/>
                <w:caps w:val="0"/>
                <w:color w:val="000000"/>
                <w:spacing w:val="0"/>
                <w:sz w:val="27"/>
                <w:szCs w:val="27"/>
              </w:rPr>
            </w:pPr>
          </w:p>
        </w:tc>
      </w:tr>
      <w:tr w14:paraId="7E9DCD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05720E">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1AF179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191692">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B128B3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312024">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E5ABFF6">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8526CC">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251394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■其他：国家企业信用信息公示系统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BDB529">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F467C1B">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559DD43">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F2932EE">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5BCC51B">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004E228">
            <w:pPr>
              <w:jc w:val="center"/>
              <w:rPr>
                <w:rFonts w:hint="default" w:ascii="Times New Roman" w:hAnsi="Times New Roman" w:eastAsia="方正仿宋_GBK" w:cs="Times New Roman"/>
                <w:i w:val="0"/>
                <w:caps w:val="0"/>
                <w:color w:val="000000"/>
                <w:spacing w:val="0"/>
                <w:sz w:val="27"/>
                <w:szCs w:val="27"/>
              </w:rPr>
            </w:pPr>
          </w:p>
        </w:tc>
      </w:tr>
      <w:tr w14:paraId="5907C9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7470DC9">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18</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24DC2B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9A6AD6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药品监管行政处罚</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8953035">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处罚对象、案件名称、 违法主要事实、处罚 种类和内容、处罚依 据、作出处罚决定部门、处罚时间、处罚决定书文号、处罚履行 方式和期限等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2D3D16">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《中华人民共和国政府信息公开条例》《关于全面推进政务公开工作的意见》《食品药品行政处罚案件信息公开实施细则》《市场 监督管理行政处罚程序暂行规定》《国家药监局全面推行行政执法公示制度全过程记录制度重大执法决定法制审核制度实施方案》</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869F09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行政处罚决定形成之日起7个工作日内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6BABF28">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市药监局、区县市场监管部门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77225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5DCC09">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D5D970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CCAFB7">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8AD8DC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86386A">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28DCC4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60F402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14EFC8A">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AC80C4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AC4B52">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A518B66">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388179">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5203402">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A8D147F">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D1AD6F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5624E61">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9F7C0A0">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02BAC1">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C0F72A3">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35646B">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45F587B">
            <w:pPr>
              <w:jc w:val="left"/>
              <w:rPr>
                <w:rFonts w:hint="default" w:ascii="Times New Roman" w:hAnsi="Times New Roman" w:eastAsia="方正仿宋_GBK" w:cs="Times New Roman"/>
                <w:i w:val="0"/>
                <w:caps w:val="0"/>
                <w:color w:val="000000"/>
                <w:spacing w:val="0"/>
                <w:sz w:val="27"/>
                <w:szCs w:val="27"/>
              </w:rPr>
            </w:pPr>
          </w:p>
        </w:tc>
      </w:tr>
      <w:tr w14:paraId="2B95E8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7CFFAE">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0AE83F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7DCA5A">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6AA844C">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B3A0774">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780498">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62EE62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86756F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758BCE">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8B679C0">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43EF88">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3CF78C1">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58B2A0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A71B0F5">
            <w:pPr>
              <w:jc w:val="left"/>
              <w:rPr>
                <w:rFonts w:hint="default" w:ascii="Times New Roman" w:hAnsi="Times New Roman" w:eastAsia="方正仿宋_GBK" w:cs="Times New Roman"/>
                <w:i w:val="0"/>
                <w:caps w:val="0"/>
                <w:color w:val="000000"/>
                <w:spacing w:val="0"/>
                <w:sz w:val="27"/>
                <w:szCs w:val="27"/>
              </w:rPr>
            </w:pPr>
          </w:p>
        </w:tc>
      </w:tr>
      <w:tr w14:paraId="08F5F7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B8E563D">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A7D415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3476B7">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41DF7C9">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AEC2978">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E3F8957">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0278B5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634913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D69084F">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2B591B9">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697F439">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12EEAAE">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1B7327">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91C0A5F">
            <w:pPr>
              <w:jc w:val="left"/>
              <w:rPr>
                <w:rFonts w:hint="default" w:ascii="Times New Roman" w:hAnsi="Times New Roman" w:eastAsia="方正仿宋_GBK" w:cs="Times New Roman"/>
                <w:i w:val="0"/>
                <w:caps w:val="0"/>
                <w:color w:val="000000"/>
                <w:spacing w:val="0"/>
                <w:sz w:val="27"/>
                <w:szCs w:val="27"/>
              </w:rPr>
            </w:pPr>
          </w:p>
        </w:tc>
      </w:tr>
      <w:tr w14:paraId="464686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006FB78">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4A5F97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E7EB08">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1EA2762">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152301">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B1712FE">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005A1D3">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45E5FD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351F42">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32BE638">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F755213">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C35991C">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48F2E8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6EAF19E">
            <w:pPr>
              <w:jc w:val="left"/>
              <w:rPr>
                <w:rFonts w:hint="default" w:ascii="Times New Roman" w:hAnsi="Times New Roman" w:eastAsia="方正仿宋_GBK" w:cs="Times New Roman"/>
                <w:i w:val="0"/>
                <w:caps w:val="0"/>
                <w:color w:val="000000"/>
                <w:spacing w:val="0"/>
                <w:sz w:val="27"/>
                <w:szCs w:val="27"/>
              </w:rPr>
            </w:pPr>
          </w:p>
        </w:tc>
      </w:tr>
      <w:tr w14:paraId="21A9E7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B46800">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9E72A1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53423E">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1A0BCA">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CC31B1">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2D2331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AD389E">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240F57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63E20F7">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2DA6F9E">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E1F3DC">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BB15054">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15EF470">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9CEB8D5">
            <w:pPr>
              <w:jc w:val="left"/>
              <w:rPr>
                <w:rFonts w:hint="default" w:ascii="Times New Roman" w:hAnsi="Times New Roman" w:eastAsia="方正仿宋_GBK" w:cs="Times New Roman"/>
                <w:i w:val="0"/>
                <w:caps w:val="0"/>
                <w:color w:val="000000"/>
                <w:spacing w:val="0"/>
                <w:sz w:val="27"/>
                <w:szCs w:val="27"/>
              </w:rPr>
            </w:pPr>
          </w:p>
        </w:tc>
      </w:tr>
      <w:tr w14:paraId="47F061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D2E810E">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1CAF0D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B8E3EE6">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2DF80FC">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AA83B0">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D966E7B">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6707AC2">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5B4F4A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■其他：国家企业信用信息公示系统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2BAE74F">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7D0811D">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70EDE7">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23D916E">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0694FB">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18A19DB">
            <w:pPr>
              <w:jc w:val="left"/>
              <w:rPr>
                <w:rFonts w:hint="default" w:ascii="Times New Roman" w:hAnsi="Times New Roman" w:eastAsia="方正仿宋_GBK" w:cs="Times New Roman"/>
                <w:i w:val="0"/>
                <w:caps w:val="0"/>
                <w:color w:val="000000"/>
                <w:spacing w:val="0"/>
                <w:sz w:val="27"/>
                <w:szCs w:val="27"/>
              </w:rPr>
            </w:pPr>
          </w:p>
        </w:tc>
      </w:tr>
      <w:tr w14:paraId="4C29E2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CC8C42">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13771F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6FD2B2">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26C29E5">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BA6FA45">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B1B143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4073D3">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EFAF16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85843CF">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1C9401E">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BD7E5DB">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6DA3F5A">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B1E2BE5">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83641F9">
            <w:pPr>
              <w:jc w:val="left"/>
              <w:rPr>
                <w:rFonts w:hint="default" w:ascii="Times New Roman" w:hAnsi="Times New Roman" w:eastAsia="方正仿宋_GBK" w:cs="Times New Roman"/>
                <w:i w:val="0"/>
                <w:caps w:val="0"/>
                <w:color w:val="000000"/>
                <w:spacing w:val="0"/>
                <w:sz w:val="27"/>
                <w:szCs w:val="27"/>
              </w:rPr>
            </w:pPr>
          </w:p>
        </w:tc>
      </w:tr>
      <w:tr w14:paraId="58AF38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FF339B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19</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FA8B40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行政处罚</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B824C3">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医疗器械监管行政处罚</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B1FAE95">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处罚对象、案件名称、 违法主要事实、处罚种类和内容、处罚依 据、作出处罚决定部门、处罚时间、处罚决定书文号、处罚履行 方式和期限等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6E04198">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 于全面推进政务公开工作的意见》《食品药 品行政处罚案件信息公开实施细则》《市场监督管理行政处罚程序暂行规定》《国家药监局全面推行行政执法公示制度全过程记录制度重大执法决定法制审核制度实施方案》</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E76016">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行政处罚决定形成之日起7个工作日内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25E6D7A">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市药监局、区县市场监管部门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41CC6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9EA063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0A13FF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B87357">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28CCD1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2AE8D8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A4CCB1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384176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DB23593">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988A9F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2AA414">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26B33C3">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FB37F70">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FD6C72">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797D88">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42BE57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84128C">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E3DBBDE">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F9C67E">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71916B3">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15D54B">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500B555">
            <w:pPr>
              <w:jc w:val="left"/>
              <w:rPr>
                <w:rFonts w:hint="default" w:ascii="Times New Roman" w:hAnsi="Times New Roman" w:eastAsia="方正仿宋_GBK" w:cs="Times New Roman"/>
                <w:i w:val="0"/>
                <w:caps w:val="0"/>
                <w:color w:val="000000"/>
                <w:spacing w:val="0"/>
                <w:sz w:val="27"/>
                <w:szCs w:val="27"/>
              </w:rPr>
            </w:pPr>
          </w:p>
        </w:tc>
      </w:tr>
      <w:tr w14:paraId="75B107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B171E65">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3901AE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4605E14">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22E8E3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96E9EAF">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321997">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DE41B68">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7A0B8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4AE5413">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C33486A">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E934C15">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A108A5A">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4AAF82">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11D3B33">
            <w:pPr>
              <w:jc w:val="left"/>
              <w:rPr>
                <w:rFonts w:hint="default" w:ascii="Times New Roman" w:hAnsi="Times New Roman" w:eastAsia="方正仿宋_GBK" w:cs="Times New Roman"/>
                <w:i w:val="0"/>
                <w:caps w:val="0"/>
                <w:color w:val="000000"/>
                <w:spacing w:val="0"/>
                <w:sz w:val="27"/>
                <w:szCs w:val="27"/>
              </w:rPr>
            </w:pPr>
          </w:p>
        </w:tc>
      </w:tr>
      <w:tr w14:paraId="7CCA39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C33D72">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CA10A5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2C2A8D1">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9225F7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FF24295">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FC23406">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82AF342">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FD6E4A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C59CEC">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FE3045F">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CC9921">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3BFCBDD">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1F484A1">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832AB77">
            <w:pPr>
              <w:jc w:val="left"/>
              <w:rPr>
                <w:rFonts w:hint="default" w:ascii="Times New Roman" w:hAnsi="Times New Roman" w:eastAsia="方正仿宋_GBK" w:cs="Times New Roman"/>
                <w:i w:val="0"/>
                <w:caps w:val="0"/>
                <w:color w:val="000000"/>
                <w:spacing w:val="0"/>
                <w:sz w:val="27"/>
                <w:szCs w:val="27"/>
              </w:rPr>
            </w:pPr>
          </w:p>
        </w:tc>
      </w:tr>
      <w:tr w14:paraId="087896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F4C0FD">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06CDD0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3F2A4A6">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0E18D4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E02E6F">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8E1A8BC">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28D8D2">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E2F3A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4125E7F">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5BF646A">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BC0E939">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FE1C2FF">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D118C38">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79487F3">
            <w:pPr>
              <w:jc w:val="left"/>
              <w:rPr>
                <w:rFonts w:hint="default" w:ascii="Times New Roman" w:hAnsi="Times New Roman" w:eastAsia="方正仿宋_GBK" w:cs="Times New Roman"/>
                <w:i w:val="0"/>
                <w:caps w:val="0"/>
                <w:color w:val="000000"/>
                <w:spacing w:val="0"/>
                <w:sz w:val="27"/>
                <w:szCs w:val="27"/>
              </w:rPr>
            </w:pPr>
          </w:p>
        </w:tc>
      </w:tr>
      <w:tr w14:paraId="1BE970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F1E2698">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72AC5E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D0BE272">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D4CA41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50589AC">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3EC97D8">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2EF6DEF">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67B1F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DF8B8EE">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61EDB02">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DA5638F">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0EE9716">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04BAEA">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E96006E">
            <w:pPr>
              <w:jc w:val="left"/>
              <w:rPr>
                <w:rFonts w:hint="default" w:ascii="Times New Roman" w:hAnsi="Times New Roman" w:eastAsia="方正仿宋_GBK" w:cs="Times New Roman"/>
                <w:i w:val="0"/>
                <w:caps w:val="0"/>
                <w:color w:val="000000"/>
                <w:spacing w:val="0"/>
                <w:sz w:val="27"/>
                <w:szCs w:val="27"/>
              </w:rPr>
            </w:pPr>
          </w:p>
        </w:tc>
      </w:tr>
      <w:tr w14:paraId="5790AD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99FF37">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CB925C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3B2F1E">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402C26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8C2AB3">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8AC18F">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B788BA2">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8D1798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■其他：国家企业信用信息公示系统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20D3BF">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7465B02">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C29C9B">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C0F07E9">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1FC722">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17515AB">
            <w:pPr>
              <w:jc w:val="left"/>
              <w:rPr>
                <w:rFonts w:hint="default" w:ascii="Times New Roman" w:hAnsi="Times New Roman" w:eastAsia="方正仿宋_GBK" w:cs="Times New Roman"/>
                <w:i w:val="0"/>
                <w:caps w:val="0"/>
                <w:color w:val="000000"/>
                <w:spacing w:val="0"/>
                <w:sz w:val="27"/>
                <w:szCs w:val="27"/>
              </w:rPr>
            </w:pPr>
          </w:p>
        </w:tc>
      </w:tr>
      <w:tr w14:paraId="247611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07D1F5">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E73E4E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10C6EE2">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C73434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B694C7E">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CF125D2">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892AFC">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B5770E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F102191">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8A75014">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DBB375">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74E4F82">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89D74E2">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74249D5">
            <w:pPr>
              <w:jc w:val="left"/>
              <w:rPr>
                <w:rFonts w:hint="default" w:ascii="Times New Roman" w:hAnsi="Times New Roman" w:eastAsia="方正仿宋_GBK" w:cs="Times New Roman"/>
                <w:i w:val="0"/>
                <w:caps w:val="0"/>
                <w:color w:val="000000"/>
                <w:spacing w:val="0"/>
                <w:sz w:val="27"/>
                <w:szCs w:val="27"/>
              </w:rPr>
            </w:pPr>
          </w:p>
        </w:tc>
      </w:tr>
      <w:tr w14:paraId="41DBEF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F5F1BF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20</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E27A40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23294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化妆品监管行政处罚</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F69617D">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处罚对象、案件名称、 违法主要事实、处罚种类和内容、处罚依 据、作出处罚决定部门、处罚时间、处罚决定书文号、处罚履行 方式和期限等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587EF39">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201A098">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行政处罚决定形成之日起7个工作日内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52AC18A">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市药监局、区县市场监管部门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A67EC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84DD47">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C32070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89FD063">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CD61C6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9F92730">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1EE0E0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14:paraId="7B809B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FC4F716">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356A5E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251093">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B7A3AB2">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541A142">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030E1E">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21B36CC">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B34C1C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0D06671">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18E8486">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90A23B">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22FB05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C63852">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2C27D75">
            <w:pPr>
              <w:jc w:val="left"/>
              <w:rPr>
                <w:rFonts w:hint="default" w:ascii="Times New Roman" w:hAnsi="Times New Roman" w:eastAsia="方正仿宋_GBK" w:cs="Times New Roman"/>
                <w:i w:val="0"/>
                <w:caps w:val="0"/>
                <w:color w:val="000000"/>
                <w:spacing w:val="0"/>
                <w:sz w:val="27"/>
                <w:szCs w:val="27"/>
              </w:rPr>
            </w:pPr>
          </w:p>
        </w:tc>
      </w:tr>
      <w:tr w14:paraId="1E7B26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D611912">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BD2E71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A884BC6">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AB37A5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084C4F">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9D88E7">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FDB2B68">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56F48A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5D4BC3A">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E4136A9">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0E19B4">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E055BA1">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67A16C3">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BEFA8B7">
            <w:pPr>
              <w:jc w:val="left"/>
              <w:rPr>
                <w:rFonts w:hint="default" w:ascii="Times New Roman" w:hAnsi="Times New Roman" w:eastAsia="方正仿宋_GBK" w:cs="Times New Roman"/>
                <w:i w:val="0"/>
                <w:caps w:val="0"/>
                <w:color w:val="000000"/>
                <w:spacing w:val="0"/>
                <w:sz w:val="27"/>
                <w:szCs w:val="27"/>
              </w:rPr>
            </w:pPr>
          </w:p>
        </w:tc>
      </w:tr>
      <w:tr w14:paraId="71092C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22B40EF">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131EFA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83780F">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D21EED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39ADBC">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5951F12">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CDAEE59">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F6AD42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FB1AFF9">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F60A78A">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27EFD04">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D519E02">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659726">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3BF1483">
            <w:pPr>
              <w:jc w:val="left"/>
              <w:rPr>
                <w:rFonts w:hint="default" w:ascii="Times New Roman" w:hAnsi="Times New Roman" w:eastAsia="方正仿宋_GBK" w:cs="Times New Roman"/>
                <w:i w:val="0"/>
                <w:caps w:val="0"/>
                <w:color w:val="000000"/>
                <w:spacing w:val="0"/>
                <w:sz w:val="27"/>
                <w:szCs w:val="27"/>
              </w:rPr>
            </w:pPr>
          </w:p>
        </w:tc>
      </w:tr>
      <w:tr w14:paraId="0BFB82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621D20C">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A8E25F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EAD443A">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587956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DC49D4">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A4D8EE">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195454A">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4E8D9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98C4A2D">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662AEBC">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5875CBB">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77DF0CE">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E12417C">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481D79C">
            <w:pPr>
              <w:jc w:val="left"/>
              <w:rPr>
                <w:rFonts w:hint="default" w:ascii="Times New Roman" w:hAnsi="Times New Roman" w:eastAsia="方正仿宋_GBK" w:cs="Times New Roman"/>
                <w:i w:val="0"/>
                <w:caps w:val="0"/>
                <w:color w:val="000000"/>
                <w:spacing w:val="0"/>
                <w:sz w:val="27"/>
                <w:szCs w:val="27"/>
              </w:rPr>
            </w:pPr>
          </w:p>
        </w:tc>
      </w:tr>
      <w:tr w14:paraId="650E83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4A51A5">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246F07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BDA205">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806149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552EC0">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83FF05">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60017AB">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7F286E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FF08AC">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BD8B6D1">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417E42">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713AC50">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B4D8330">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BA5BDC0">
            <w:pPr>
              <w:jc w:val="left"/>
              <w:rPr>
                <w:rFonts w:hint="default" w:ascii="Times New Roman" w:hAnsi="Times New Roman" w:eastAsia="方正仿宋_GBK" w:cs="Times New Roman"/>
                <w:i w:val="0"/>
                <w:caps w:val="0"/>
                <w:color w:val="000000"/>
                <w:spacing w:val="0"/>
                <w:sz w:val="27"/>
                <w:szCs w:val="27"/>
              </w:rPr>
            </w:pPr>
          </w:p>
        </w:tc>
      </w:tr>
      <w:tr w14:paraId="31D656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56C251C">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BC01B4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2EC912A">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A09C73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77E4967">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3C69D39">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718E70">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327F9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■其他：国家企业信用信息公示系统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C685561">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AA129DC">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6B66352">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58417F6">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D6598B8">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A99285C">
            <w:pPr>
              <w:jc w:val="left"/>
              <w:rPr>
                <w:rFonts w:hint="default" w:ascii="Times New Roman" w:hAnsi="Times New Roman" w:eastAsia="方正仿宋_GBK" w:cs="Times New Roman"/>
                <w:i w:val="0"/>
                <w:caps w:val="0"/>
                <w:color w:val="000000"/>
                <w:spacing w:val="0"/>
                <w:sz w:val="27"/>
                <w:szCs w:val="27"/>
              </w:rPr>
            </w:pPr>
          </w:p>
        </w:tc>
      </w:tr>
      <w:tr w14:paraId="1C2A21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6F25A0">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29EA80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E4E332">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4158AA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ABB2D37">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734301">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BCB2147">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E5DFC6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3E5918B">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342878E">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34AE3A7">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6825A02">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FD2101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C66201A">
            <w:pPr>
              <w:jc w:val="left"/>
              <w:rPr>
                <w:rFonts w:hint="default" w:ascii="Times New Roman" w:hAnsi="Times New Roman" w:eastAsia="方正仿宋_GBK" w:cs="Times New Roman"/>
                <w:i w:val="0"/>
                <w:caps w:val="0"/>
                <w:color w:val="000000"/>
                <w:spacing w:val="0"/>
                <w:sz w:val="27"/>
                <w:szCs w:val="27"/>
              </w:rPr>
            </w:pPr>
          </w:p>
        </w:tc>
      </w:tr>
      <w:tr w14:paraId="5A4B73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6068775">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21</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883B83">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公共服务</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25273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食品安全消费提示警示</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665394">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食品安全消费提示、警示信息</w:t>
            </w: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E0372A4">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 府信息公开条例》《关于全面推进政务公开工作的意见》</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1A5CF45">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34860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9E2B37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D17ADB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518312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79018C8">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9693E7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0BEB96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6CA0BEA">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r>
      <w:tr w14:paraId="0F52BF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6676AC2">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564AC8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82DB44F">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45C689B">
            <w:pPr>
              <w:jc w:val="both"/>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7082C8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7897DD">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62E85D7">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4F9B5F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2810BAD">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58FDD00">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446CB4B">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1A4F6D9">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4513E0">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B226B2">
            <w:pPr>
              <w:jc w:val="center"/>
              <w:rPr>
                <w:rFonts w:hint="default" w:ascii="Times New Roman" w:hAnsi="Times New Roman" w:eastAsia="方正仿宋_GBK" w:cs="Times New Roman"/>
                <w:i w:val="0"/>
                <w:caps w:val="0"/>
                <w:color w:val="000000"/>
                <w:spacing w:val="0"/>
                <w:sz w:val="27"/>
                <w:szCs w:val="27"/>
              </w:rPr>
            </w:pPr>
          </w:p>
        </w:tc>
      </w:tr>
      <w:tr w14:paraId="6C7ADE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7740FBB">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5C24926">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F673F6A">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EC8AD0">
            <w:pPr>
              <w:jc w:val="both"/>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5D5256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8099E7E">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2B7A9E">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ED3CA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EB8CF8">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73A2B50">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40A64C">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F651704">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881DDB">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64A72C8">
            <w:pPr>
              <w:jc w:val="center"/>
              <w:rPr>
                <w:rFonts w:hint="default" w:ascii="Times New Roman" w:hAnsi="Times New Roman" w:eastAsia="方正仿宋_GBK" w:cs="Times New Roman"/>
                <w:i w:val="0"/>
                <w:caps w:val="0"/>
                <w:color w:val="000000"/>
                <w:spacing w:val="0"/>
                <w:sz w:val="27"/>
                <w:szCs w:val="27"/>
              </w:rPr>
            </w:pPr>
          </w:p>
        </w:tc>
      </w:tr>
      <w:tr w14:paraId="1AC404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6AC278">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DE76807">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4AD14D">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74F3576">
            <w:pPr>
              <w:jc w:val="both"/>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A91B3E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01B62C">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6000FB5">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A54F4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4556CE8">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449665B">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0FE8E0">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9CF4E70">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AAF4668">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BA92D36">
            <w:pPr>
              <w:jc w:val="center"/>
              <w:rPr>
                <w:rFonts w:hint="default" w:ascii="Times New Roman" w:hAnsi="Times New Roman" w:eastAsia="方正仿宋_GBK" w:cs="Times New Roman"/>
                <w:i w:val="0"/>
                <w:caps w:val="0"/>
                <w:color w:val="000000"/>
                <w:spacing w:val="0"/>
                <w:sz w:val="27"/>
                <w:szCs w:val="27"/>
              </w:rPr>
            </w:pPr>
          </w:p>
        </w:tc>
      </w:tr>
      <w:tr w14:paraId="0F8439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5A9AE5B">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076D5C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47302E9">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57DCBCD">
            <w:pPr>
              <w:jc w:val="both"/>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8C70C7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BEF10D">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B81302">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3DBBF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EA179FC">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E82F2E8">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0A271B4">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23BFDAE">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003887D">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4C5D087">
            <w:pPr>
              <w:jc w:val="center"/>
              <w:rPr>
                <w:rFonts w:hint="default" w:ascii="Times New Roman" w:hAnsi="Times New Roman" w:eastAsia="方正仿宋_GBK" w:cs="Times New Roman"/>
                <w:i w:val="0"/>
                <w:caps w:val="0"/>
                <w:color w:val="000000"/>
                <w:spacing w:val="0"/>
                <w:sz w:val="27"/>
                <w:szCs w:val="27"/>
              </w:rPr>
            </w:pPr>
          </w:p>
        </w:tc>
      </w:tr>
      <w:tr w14:paraId="2848B9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AFF6D09">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558D70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3AFCA7D">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173876">
            <w:pPr>
              <w:jc w:val="both"/>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E76D46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93F685D">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F764B1">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8D394F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3D6C466">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EDA5DB5">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6967A24">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45E64AF">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BC2347">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2ADD054">
            <w:pPr>
              <w:jc w:val="center"/>
              <w:rPr>
                <w:rFonts w:hint="default" w:ascii="Times New Roman" w:hAnsi="Times New Roman" w:eastAsia="方正仿宋_GBK" w:cs="Times New Roman"/>
                <w:i w:val="0"/>
                <w:caps w:val="0"/>
                <w:color w:val="000000"/>
                <w:spacing w:val="0"/>
                <w:sz w:val="27"/>
                <w:szCs w:val="27"/>
              </w:rPr>
            </w:pPr>
          </w:p>
        </w:tc>
      </w:tr>
      <w:tr w14:paraId="427796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E60CC3">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AA3174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F2BF22B">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1955CAD">
            <w:pPr>
              <w:jc w:val="both"/>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0BA0C3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7FB3DF3">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BBACE82">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E8EEDD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1A03ACD">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4E6DD29">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B416F4">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10D491C">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DEFD848">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B29EEF">
            <w:pPr>
              <w:jc w:val="center"/>
              <w:rPr>
                <w:rFonts w:hint="default" w:ascii="Times New Roman" w:hAnsi="Times New Roman" w:eastAsia="方正仿宋_GBK" w:cs="Times New Roman"/>
                <w:i w:val="0"/>
                <w:caps w:val="0"/>
                <w:color w:val="000000"/>
                <w:spacing w:val="0"/>
                <w:sz w:val="27"/>
                <w:szCs w:val="27"/>
              </w:rPr>
            </w:pPr>
          </w:p>
        </w:tc>
      </w:tr>
      <w:tr w14:paraId="2D8C27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4255A8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22</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ED6497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CEE372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食品安全应急处置</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0DDCFE">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应急组织机构及职 责、应急保障、监测预 警、应急响应、热点问 题落实情况等</w:t>
            </w: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EF73AB">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《中华人民共和国政府信息公开条例》《关于全面推进政务公开工作的意见》</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C499D87">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DDC5129">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E03944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A2C93A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69C70A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532638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A77D00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B197AD">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DE5F487">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r>
      <w:tr w14:paraId="1E29A1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F05D69A">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BCAA82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7050AC">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C082201">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623699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F15ACBE">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F08026C">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9C2A67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859D720">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DF6084A">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28AB17D">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F3121BB">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FF3A7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15BD65F">
            <w:pPr>
              <w:jc w:val="center"/>
              <w:rPr>
                <w:rFonts w:hint="default" w:ascii="Times New Roman" w:hAnsi="Times New Roman" w:eastAsia="方正仿宋_GBK" w:cs="Times New Roman"/>
                <w:i w:val="0"/>
                <w:caps w:val="0"/>
                <w:color w:val="000000"/>
                <w:spacing w:val="0"/>
                <w:sz w:val="27"/>
                <w:szCs w:val="27"/>
              </w:rPr>
            </w:pPr>
          </w:p>
        </w:tc>
      </w:tr>
      <w:tr w14:paraId="7F37D8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B594E0B">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300907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E32EFCC">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C8F598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A07915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C57A337">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6B211A4">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8655F0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2697409">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40C3D7E">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722906">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79CB612">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0B53BB">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5A0ADA4">
            <w:pPr>
              <w:jc w:val="center"/>
              <w:rPr>
                <w:rFonts w:hint="default" w:ascii="Times New Roman" w:hAnsi="Times New Roman" w:eastAsia="方正仿宋_GBK" w:cs="Times New Roman"/>
                <w:i w:val="0"/>
                <w:caps w:val="0"/>
                <w:color w:val="000000"/>
                <w:spacing w:val="0"/>
                <w:sz w:val="27"/>
                <w:szCs w:val="27"/>
              </w:rPr>
            </w:pPr>
          </w:p>
        </w:tc>
      </w:tr>
      <w:tr w14:paraId="7A04D1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5FEA4D">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AEF7E3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F5E5A28">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6F8644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241896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EB850DA">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4F96E4">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D31486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A9A762E">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C5709A1">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121D9D4">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BF56172">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9A7E19">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1C84EAE">
            <w:pPr>
              <w:jc w:val="center"/>
              <w:rPr>
                <w:rFonts w:hint="default" w:ascii="Times New Roman" w:hAnsi="Times New Roman" w:eastAsia="方正仿宋_GBK" w:cs="Times New Roman"/>
                <w:i w:val="0"/>
                <w:caps w:val="0"/>
                <w:color w:val="000000"/>
                <w:spacing w:val="0"/>
                <w:sz w:val="27"/>
                <w:szCs w:val="27"/>
              </w:rPr>
            </w:pPr>
          </w:p>
        </w:tc>
      </w:tr>
      <w:tr w14:paraId="66F280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4E2D2C">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C024EF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715A65">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B31109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B29C0B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83423E7">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76F662A">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DC5B66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CAF9BC">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405CD0B">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5F03111">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A7F0B02">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F7EEA7">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12C693">
            <w:pPr>
              <w:jc w:val="center"/>
              <w:rPr>
                <w:rFonts w:hint="default" w:ascii="Times New Roman" w:hAnsi="Times New Roman" w:eastAsia="方正仿宋_GBK" w:cs="Times New Roman"/>
                <w:i w:val="0"/>
                <w:caps w:val="0"/>
                <w:color w:val="000000"/>
                <w:spacing w:val="0"/>
                <w:sz w:val="27"/>
                <w:szCs w:val="27"/>
              </w:rPr>
            </w:pPr>
          </w:p>
        </w:tc>
      </w:tr>
      <w:tr w14:paraId="2D0427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EC474C">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6EF0A4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9D62F3B">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C66C34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AE756E3">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204C329">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D2445B1">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8E8E6D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652F18">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0E53D36">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CB30E71">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057B63E">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295E09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9823F87">
            <w:pPr>
              <w:jc w:val="center"/>
              <w:rPr>
                <w:rFonts w:hint="default" w:ascii="Times New Roman" w:hAnsi="Times New Roman" w:eastAsia="方正仿宋_GBK" w:cs="Times New Roman"/>
                <w:i w:val="0"/>
                <w:caps w:val="0"/>
                <w:color w:val="000000"/>
                <w:spacing w:val="0"/>
                <w:sz w:val="27"/>
                <w:szCs w:val="27"/>
              </w:rPr>
            </w:pPr>
          </w:p>
        </w:tc>
      </w:tr>
      <w:tr w14:paraId="3995C0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B6AC25B">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0956B6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890A250">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FAB630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4F7CC9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CF28720">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E5A0449">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F911B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B4C7D0">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3AE6B5F">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0BB9D5A">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87BDC69">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5A86D7B">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F394363">
            <w:pPr>
              <w:jc w:val="center"/>
              <w:rPr>
                <w:rFonts w:hint="default" w:ascii="Times New Roman" w:hAnsi="Times New Roman" w:eastAsia="方正仿宋_GBK" w:cs="Times New Roman"/>
                <w:i w:val="0"/>
                <w:caps w:val="0"/>
                <w:color w:val="000000"/>
                <w:spacing w:val="0"/>
                <w:sz w:val="27"/>
                <w:szCs w:val="27"/>
              </w:rPr>
            </w:pPr>
          </w:p>
        </w:tc>
      </w:tr>
      <w:tr w14:paraId="78D3BF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A37EA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23</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6B195C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A71FD25">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食品药品投诉举报</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ABB36E">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食品药品投诉举报管理制度和政策、受理投诉举报的途径等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2A69ADE">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 于全面推进政务公开工作的意见》《市场监督管理投诉举报处理暂行办法》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6DF3E7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4267157">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市市场监管局、市药监局、区县市场监管部门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BC06A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8CE5460">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422E10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793C36">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71BB88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7A919DB">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AE4E64A">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r>
      <w:tr w14:paraId="7D00A7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3779162">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0FC320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E8778AE">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BFB3FC3">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965315F">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82AA131">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2961E95">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0B6877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9B20A1D">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E37DD84">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7CE115">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3D94FDE">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37E463B">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D5B2A67">
            <w:pPr>
              <w:jc w:val="center"/>
              <w:rPr>
                <w:rFonts w:hint="default" w:ascii="Times New Roman" w:hAnsi="Times New Roman" w:eastAsia="方正仿宋_GBK" w:cs="Times New Roman"/>
                <w:i w:val="0"/>
                <w:caps w:val="0"/>
                <w:color w:val="000000"/>
                <w:spacing w:val="0"/>
                <w:sz w:val="27"/>
                <w:szCs w:val="27"/>
              </w:rPr>
            </w:pPr>
          </w:p>
        </w:tc>
      </w:tr>
      <w:tr w14:paraId="5CF628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EB92911">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F86EAF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3CA923D">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BAEF02">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B5224A1">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5990A30">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A0FC2D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504414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FACB1EC">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52EE320">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456CB2">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EAE802A">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F0230B3">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958831B">
            <w:pPr>
              <w:jc w:val="center"/>
              <w:rPr>
                <w:rFonts w:hint="default" w:ascii="Times New Roman" w:hAnsi="Times New Roman" w:eastAsia="方正仿宋_GBK" w:cs="Times New Roman"/>
                <w:i w:val="0"/>
                <w:caps w:val="0"/>
                <w:color w:val="000000"/>
                <w:spacing w:val="0"/>
                <w:sz w:val="27"/>
                <w:szCs w:val="27"/>
              </w:rPr>
            </w:pPr>
          </w:p>
        </w:tc>
      </w:tr>
      <w:tr w14:paraId="3CEC60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0C98415">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2ABFC1B">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553C866">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4973509">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DB0AC12">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DD29832">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98BA7C">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1B1F7A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D6F957">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A81E38F">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7A71E27">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0AC4D86">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501045">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2B68FC9">
            <w:pPr>
              <w:jc w:val="center"/>
              <w:rPr>
                <w:rFonts w:hint="default" w:ascii="Times New Roman" w:hAnsi="Times New Roman" w:eastAsia="方正仿宋_GBK" w:cs="Times New Roman"/>
                <w:i w:val="0"/>
                <w:caps w:val="0"/>
                <w:color w:val="000000"/>
                <w:spacing w:val="0"/>
                <w:sz w:val="27"/>
                <w:szCs w:val="27"/>
              </w:rPr>
            </w:pPr>
          </w:p>
        </w:tc>
      </w:tr>
      <w:tr w14:paraId="275573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74EE663">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116F9C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9A4F6F">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44BFD39">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FE584D">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64FAF6">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3D572B">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BBB5D9E">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BECFF7">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EA186AD">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92982B9">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A6956B9">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9ABBDB">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B47B518">
            <w:pPr>
              <w:jc w:val="center"/>
              <w:rPr>
                <w:rFonts w:hint="default" w:ascii="Times New Roman" w:hAnsi="Times New Roman" w:eastAsia="方正仿宋_GBK" w:cs="Times New Roman"/>
                <w:i w:val="0"/>
                <w:caps w:val="0"/>
                <w:color w:val="000000"/>
                <w:spacing w:val="0"/>
                <w:sz w:val="27"/>
                <w:szCs w:val="27"/>
              </w:rPr>
            </w:pPr>
          </w:p>
        </w:tc>
      </w:tr>
      <w:tr w14:paraId="290BFD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5D958D">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0F4219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431E25">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2DDA664">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213691">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FFE2F5">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12A913F">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BC5343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C80AA34">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D591E36">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5E6D68">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011D24B">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D153E09">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EFF4985">
            <w:pPr>
              <w:jc w:val="center"/>
              <w:rPr>
                <w:rFonts w:hint="default" w:ascii="Times New Roman" w:hAnsi="Times New Roman" w:eastAsia="方正仿宋_GBK" w:cs="Times New Roman"/>
                <w:i w:val="0"/>
                <w:caps w:val="0"/>
                <w:color w:val="000000"/>
                <w:spacing w:val="0"/>
                <w:sz w:val="27"/>
                <w:szCs w:val="27"/>
              </w:rPr>
            </w:pPr>
          </w:p>
        </w:tc>
      </w:tr>
      <w:tr w14:paraId="57C833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D7139A9">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10B9F9F">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45424B1">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BDE6B05">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7EFB495">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C21F829">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570FA6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89126B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17CD8C">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A3E4B36">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8403E80">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4C1E673">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CB76424">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DA7F811">
            <w:pPr>
              <w:jc w:val="center"/>
              <w:rPr>
                <w:rFonts w:hint="default" w:ascii="Times New Roman" w:hAnsi="Times New Roman" w:eastAsia="方正仿宋_GBK" w:cs="Times New Roman"/>
                <w:i w:val="0"/>
                <w:caps w:val="0"/>
                <w:color w:val="000000"/>
                <w:spacing w:val="0"/>
                <w:sz w:val="27"/>
                <w:szCs w:val="27"/>
              </w:rPr>
            </w:pPr>
          </w:p>
        </w:tc>
      </w:tr>
      <w:tr w14:paraId="0CA3E0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D80681E">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24</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8C0C155">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1DE7790">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食品用药安全宣传活动</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EF4B664">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活动时间、活动地点、活动形式、活动主题和内容等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D3AF72F">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《中华人民共和国政府信息公开条例》《关于全面推进政务公开工作的意见》</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73AB682">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70AE28">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市市场监管局、市药监局、区县市场监管部门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3E50E17">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2663D1">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C3411F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1939934">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4545268">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603262F">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02ACC8C">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r>
      <w:tr w14:paraId="5743BF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2D4726">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6FCF0B0">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B35E82E">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654C8C9">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504D8BE">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6E1D619">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FA9E23C">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53E1C8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50C01DF">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BAAE610">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D94FD2">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31E6EC8">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FEEA4E">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0A39B4A">
            <w:pPr>
              <w:jc w:val="center"/>
              <w:rPr>
                <w:rFonts w:hint="default" w:ascii="Times New Roman" w:hAnsi="Times New Roman" w:eastAsia="方正仿宋_GBK" w:cs="Times New Roman"/>
                <w:i w:val="0"/>
                <w:caps w:val="0"/>
                <w:color w:val="000000"/>
                <w:spacing w:val="0"/>
                <w:sz w:val="27"/>
                <w:szCs w:val="27"/>
              </w:rPr>
            </w:pPr>
          </w:p>
        </w:tc>
      </w:tr>
      <w:tr w14:paraId="02AE69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202EBC">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7CC0651">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A1A2707">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5DB2E07">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5D218A1">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E0C66F4">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8F01620">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A21E692">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6B3C893">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1DEAEB0">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110962A">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DAADC45">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12FF2E2">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15EB149">
            <w:pPr>
              <w:jc w:val="center"/>
              <w:rPr>
                <w:rFonts w:hint="default" w:ascii="Times New Roman" w:hAnsi="Times New Roman" w:eastAsia="方正仿宋_GBK" w:cs="Times New Roman"/>
                <w:i w:val="0"/>
                <w:caps w:val="0"/>
                <w:color w:val="000000"/>
                <w:spacing w:val="0"/>
                <w:sz w:val="27"/>
                <w:szCs w:val="27"/>
              </w:rPr>
            </w:pPr>
          </w:p>
        </w:tc>
      </w:tr>
      <w:tr w14:paraId="338FD1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A758ECC">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951D3B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A1C267D">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33BC4DC">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1BA7643">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19DE8E9">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CA060A4">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950E75A">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6107997">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9AB3298">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E43D18">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FAD4EBE">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FD532F4">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E5C123F">
            <w:pPr>
              <w:jc w:val="center"/>
              <w:rPr>
                <w:rFonts w:hint="default" w:ascii="Times New Roman" w:hAnsi="Times New Roman" w:eastAsia="方正仿宋_GBK" w:cs="Times New Roman"/>
                <w:i w:val="0"/>
                <w:caps w:val="0"/>
                <w:color w:val="000000"/>
                <w:spacing w:val="0"/>
                <w:sz w:val="27"/>
                <w:szCs w:val="27"/>
              </w:rPr>
            </w:pPr>
          </w:p>
        </w:tc>
      </w:tr>
      <w:tr w14:paraId="04620A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9EB1252">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D9BEE2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315F83">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1962233">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91C77AE">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5E52BEB">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374B13D">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A2A5C6">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3F7E5B7">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5AE96D9">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29171FF">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0435AFB">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2382E6D">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7E32BED7">
            <w:pPr>
              <w:jc w:val="center"/>
              <w:rPr>
                <w:rFonts w:hint="default" w:ascii="Times New Roman" w:hAnsi="Times New Roman" w:eastAsia="方正仿宋_GBK" w:cs="Times New Roman"/>
                <w:i w:val="0"/>
                <w:caps w:val="0"/>
                <w:color w:val="000000"/>
                <w:spacing w:val="0"/>
                <w:sz w:val="27"/>
                <w:szCs w:val="27"/>
              </w:rPr>
            </w:pPr>
          </w:p>
        </w:tc>
      </w:tr>
      <w:tr w14:paraId="7A9574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9D45767">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35FF54C">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51D5CEB">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BF6523A">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3D2469C">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5657931">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84A53AB">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21F00D4">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AB6A478">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736D058">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096F238">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6B5DCB1">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2DFEC9">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51B0EF32">
            <w:pPr>
              <w:jc w:val="center"/>
              <w:rPr>
                <w:rFonts w:hint="default" w:ascii="Times New Roman" w:hAnsi="Times New Roman" w:eastAsia="方正仿宋_GBK" w:cs="Times New Roman"/>
                <w:i w:val="0"/>
                <w:caps w:val="0"/>
                <w:color w:val="000000"/>
                <w:spacing w:val="0"/>
                <w:sz w:val="27"/>
                <w:szCs w:val="27"/>
              </w:rPr>
            </w:pPr>
          </w:p>
        </w:tc>
      </w:tr>
      <w:tr w14:paraId="664955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B237AA9">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7B8DB19">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48D9CAB0">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13323B">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3FA92C65">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22942069">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357B94F">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014CE2D">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07A0521A">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F12441B">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DB41476">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A3EC2DE">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13A15672">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14:paraId="6E98313C">
            <w:pPr>
              <w:jc w:val="center"/>
              <w:rPr>
                <w:rFonts w:hint="default" w:ascii="Times New Roman" w:hAnsi="Times New Roman" w:eastAsia="方正仿宋_GBK" w:cs="Times New Roman"/>
                <w:i w:val="0"/>
                <w:caps w:val="0"/>
                <w:color w:val="000000"/>
                <w:spacing w:val="0"/>
                <w:sz w:val="27"/>
                <w:szCs w:val="27"/>
              </w:rPr>
            </w:pPr>
          </w:p>
        </w:tc>
      </w:tr>
    </w:tbl>
    <w:p w14:paraId="5E8606D8">
      <w:pPr>
        <w:rPr>
          <w:rFonts w:hint="eastAsia" w:ascii="方正仿宋_GBK" w:hAnsi="方正仿宋_GBK" w:eastAsia="方正仿宋_GBK" w:cs="方正仿宋_GBK"/>
        </w:rPr>
      </w:pPr>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813FF"/>
    <w:rsid w:val="22B54835"/>
    <w:rsid w:val="235C0DB2"/>
    <w:rsid w:val="24322C89"/>
    <w:rsid w:val="2C9A6FB0"/>
    <w:rsid w:val="41B704D1"/>
    <w:rsid w:val="4FF70C2A"/>
    <w:rsid w:val="55282338"/>
    <w:rsid w:val="5ECF5B3B"/>
    <w:rsid w:val="665C7C8C"/>
    <w:rsid w:val="6937798B"/>
    <w:rsid w:val="6D75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6181</Words>
  <Characters>6236</Characters>
  <Lines>0</Lines>
  <Paragraphs>0</Paragraphs>
  <TotalTime>11</TotalTime>
  <ScaleCrop>false</ScaleCrop>
  <LinksUpToDate>false</LinksUpToDate>
  <CharactersWithSpaces>6442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2023-11-23T12:15:00Z</dcterms:created>
  <dc:creator>Administrator</dc:creator>
  <cp:lastModifiedBy>吴秉霖</cp:lastModifiedBy>
  <dcterms:modified xsi:type="dcterms:W3CDTF">2025-01-08T03:09:55Z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eyJoZGlkIjoiMjY3ZTgyODJhZGQ3NzEwOGQ5Y2RmMGQ0NWI5N2QxNDgiLCJ1c2VySWQiOiIxNjQ3MTkyNzMxIn0=</vt:lpwstr>
  </property>
  <property fmtid="{D5CDD505-2E9C-101B-9397-08002B2CF9AE}" pid="4" name="ICV">
    <vt:lpwstr>B7277965F350435980B5EFD0DECDC94D_12</vt:lpwstr>
  </property>
</Properties>
</file>