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  <w:r>
        <w:rPr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-17145</wp:posOffset>
                </wp:positionV>
                <wp:extent cx="5317490" cy="1407160"/>
                <wp:effectExtent l="0" t="0" r="16510" b="25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49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方正小标宋_GBK"/>
                                <w:b/>
                                <w:color w:val="FF0000"/>
                                <w:spacing w:val="0"/>
                                <w:w w:val="38"/>
                                <w:sz w:val="120"/>
                              </w:rPr>
                            </w:pPr>
                            <w:r>
                              <w:rPr>
                                <w:rFonts w:hint="eastAsia" w:eastAsia="方正小标宋_GBK"/>
                                <w:b/>
                                <w:color w:val="FF0000"/>
                                <w:spacing w:val="0"/>
                                <w:w w:val="38"/>
                                <w:sz w:val="120"/>
                              </w:rPr>
                              <w:t>酉阳土家族苗族自治县教育委员会文件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5pt;margin-top:-1.35pt;height:110.8pt;width:418.7pt;z-index:251659264;mso-width-relative:page;mso-height-relative:page;" stroked="f" coordsize="21600,21600" o:gfxdata="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E/TRj2AAAAAkBAAAPAAAAAAAAAAEAIAAAACIAAABkcnMvZG93bnJl&#10;di54bWxQSwECFAAUAAAACACHTuJAmC2Uc8QBAAB4AwAADgAAAAAAAAABACAAAAAnAQAAZHJzL2Uy&#10;b0RvYy54bWxQSwUGAAAAAAYABgBZAQAAXQ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eastAsia="方正小标宋_GBK"/>
                          <w:b/>
                          <w:color w:val="FF0000"/>
                          <w:spacing w:val="0"/>
                          <w:w w:val="38"/>
                          <w:sz w:val="120"/>
                        </w:rPr>
                      </w:pPr>
                      <w:r>
                        <w:rPr>
                          <w:rFonts w:hint="eastAsia" w:eastAsia="方正小标宋_GBK"/>
                          <w:b/>
                          <w:color w:val="FF0000"/>
                          <w:spacing w:val="0"/>
                          <w:w w:val="38"/>
                          <w:sz w:val="120"/>
                        </w:rPr>
                        <w:t>酉阳土家族苗族自治县教育委员会文件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酉阳教基〔2023〕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lang w:val="en-US" w:eastAsia="zh-CN"/>
        </w:rPr>
        <w:t>17</w:t>
      </w: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号</w:t>
      </w:r>
    </w:p>
    <w:p>
      <w:pPr>
        <w:spacing w:line="560" w:lineRule="exact"/>
        <w:rPr>
          <w:b/>
          <w:szCs w:val="40"/>
          <w:u w:val="thick" w:color="FF0000"/>
        </w:rPr>
      </w:pPr>
      <w:r>
        <w:rPr>
          <w:b/>
          <w:szCs w:val="40"/>
          <w:u w:val="thick" w:color="FF0000"/>
        </w:rPr>
        <w:t xml:space="preserve">                                                            </w:t>
      </w:r>
      <w:r>
        <w:rPr>
          <w:rFonts w:hint="eastAsia"/>
          <w:b/>
          <w:szCs w:val="40"/>
          <w:u w:val="thick" w:color="FF0000"/>
          <w:lang w:val="en-US" w:eastAsia="zh-CN"/>
        </w:rPr>
        <w:t xml:space="preserve">          </w:t>
      </w:r>
      <w:r>
        <w:rPr>
          <w:rFonts w:hint="eastAsia"/>
          <w:b/>
          <w:szCs w:val="40"/>
          <w:u w:val="thick" w:color="FF0000"/>
        </w:rPr>
        <w:t xml:space="preserve">   </w:t>
      </w:r>
    </w:p>
    <w:p>
      <w:pPr>
        <w:spacing w:line="560" w:lineRule="exact"/>
        <w:jc w:val="left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kern w:val="0"/>
          <w:sz w:val="44"/>
          <w:szCs w:val="44"/>
        </w:rPr>
        <w:t xml:space="preserve">   酉阳土家族苗族自治县教育委员会</w:t>
      </w:r>
    </w:p>
    <w:p>
      <w:pPr>
        <w:spacing w:line="560" w:lineRule="exact"/>
        <w:ind w:left="3200" w:hanging="3200" w:hangingChars="800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关于下达酉阳县2023年中小学、公办幼儿园</w:t>
      </w: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招生</w:t>
      </w:r>
    </w:p>
    <w:p>
      <w:pPr>
        <w:spacing w:line="560" w:lineRule="exact"/>
        <w:ind w:left="3520" w:hanging="3520" w:hangingChars="800"/>
        <w:jc w:val="center"/>
        <w:rPr>
          <w:rFonts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sz w:val="44"/>
          <w:szCs w:val="44"/>
        </w:rPr>
        <w:t>计划的通知</w:t>
      </w:r>
    </w:p>
    <w:p>
      <w:pPr>
        <w:spacing w:line="560" w:lineRule="exact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各中小学、幼儿园：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根据《重庆市教育委员会关于做好2023年义务教育招生入学工作的通知》（渝教基发〔2023〕6号）要求，为进一步严肃招生纪律，强化计划管理，规范办学行为，现将2023年各中小学、公办幼儿园的招生计划下达给你们，请认真遵照执行。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 xml:space="preserve"> 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附件：1.酉阳县2023年公办幼儿园招生计 划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 xml:space="preserve">      2.酉阳县2023年民办小学一年级计划</w:t>
      </w:r>
    </w:p>
    <w:p>
      <w:pPr>
        <w:spacing w:line="560" w:lineRule="exact"/>
        <w:ind w:firstLine="1584" w:firstLineChars="495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3.酉阳县2023年初中一年级招生计划（含民办）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</w:rPr>
        <w:t>（此页无正文）</w:t>
      </w:r>
    </w:p>
    <w:p>
      <w:pPr>
        <w:spacing w:line="560" w:lineRule="exact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</w:p>
    <w:p>
      <w:pPr>
        <w:spacing w:line="560" w:lineRule="exact"/>
        <w:ind w:firstLine="3164" w:firstLineChars="989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  <w:t>酉阳土家族苗族自治县教育委员会</w:t>
      </w:r>
    </w:p>
    <w:p>
      <w:pPr>
        <w:spacing w:line="560" w:lineRule="exact"/>
        <w:ind w:firstLine="4246" w:firstLineChars="1327"/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  <w:t>2023年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lang w:val="en-US" w:eastAsia="zh-CN"/>
        </w:rPr>
        <w:t>8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  <w:t>月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lang w:val="en-US" w:eastAsia="zh-CN"/>
        </w:rPr>
        <w:t>1</w:t>
      </w:r>
      <w:r>
        <w:rPr>
          <w:rFonts w:ascii="Times New Roman" w:hAnsi="Times New Roman" w:eastAsia="方正仿宋_GBK" w:cs="Times New Roman"/>
          <w:snapToGrid w:val="0"/>
          <w:color w:val="000000"/>
          <w:spacing w:val="0"/>
          <w:kern w:val="0"/>
        </w:rPr>
        <w:t>日</w:t>
      </w: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  <w:r>
        <w:rPr>
          <w:rFonts w:ascii="Times New Roman" w:hAnsi="Times New Roman" w:eastAsia="方正仿宋_GBK" w:cs="Times New Roman"/>
          <w:spacing w:val="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  <w:r>
        <w:rPr>
          <w:rFonts w:ascii="Times New Roman" w:hAnsi="Times New Roman" w:eastAsia="方正仿宋_GBK" w:cs="Times New Roman"/>
          <w:spacing w:val="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  <w:r>
        <w:rPr>
          <w:rFonts w:ascii="Times New Roman" w:hAnsi="Times New Roman" w:eastAsia="方正仿宋_GBK" w:cs="Times New Roman"/>
          <w:spacing w:val="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  <w:r>
        <w:rPr>
          <w:rFonts w:ascii="Times New Roman" w:hAnsi="Times New Roman" w:eastAsia="方正仿宋_GBK" w:cs="Times New Roman"/>
          <w:spacing w:val="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  <w:r>
        <w:rPr>
          <w:rFonts w:ascii="Times New Roman" w:hAnsi="Times New Roman" w:eastAsia="方正仿宋_GBK" w:cs="Times New Roman"/>
          <w:spacing w:val="0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pacing w:val="0"/>
        </w:rPr>
      </w:pPr>
    </w:p>
    <w:p>
      <w:pPr>
        <w:pBdr>
          <w:top w:val="single" w:color="auto" w:sz="6" w:space="1"/>
          <w:bottom w:val="single" w:color="auto" w:sz="6" w:space="1"/>
        </w:pBdr>
        <w:snapToGrid w:val="0"/>
        <w:spacing w:line="520" w:lineRule="exact"/>
        <w:ind w:firstLine="160" w:firstLineChars="50"/>
        <w:rPr>
          <w:rFonts w:ascii="Times New Roman" w:hAnsi="Times New Roman" w:eastAsia="方正仿宋_GBK" w:cs="Times New Roman"/>
          <w:snapToGrid w:val="0"/>
          <w:spacing w:val="0"/>
          <w:kern w:val="0"/>
        </w:rPr>
      </w:pPr>
      <w:r>
        <w:rPr>
          <w:rFonts w:ascii="Times New Roman" w:hAnsi="Times New Roman" w:eastAsia="方正仿宋_GBK" w:cs="Times New Roman"/>
          <w:snapToGrid w:val="0"/>
          <w:spacing w:val="0"/>
          <w:kern w:val="0"/>
        </w:rPr>
        <w:t>酉阳自治县教育委员会办公室          2023年 8月1日印发</w:t>
      </w:r>
    </w:p>
    <w:sectPr>
      <w:footerReference r:id="rId3" w:type="default"/>
      <w:footerReference r:id="rId4" w:type="even"/>
      <w:pgSz w:w="11906" w:h="16838"/>
      <w:pgMar w:top="2098" w:right="1418" w:bottom="1985" w:left="141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68664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868287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44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zMyNzFiODdkZTgyZDdmMDhhZGU2ZjMwYWQ5NGMifQ=="/>
  </w:docVars>
  <w:rsids>
    <w:rsidRoot w:val="00141505"/>
    <w:rsid w:val="00141505"/>
    <w:rsid w:val="00167C43"/>
    <w:rsid w:val="001A2968"/>
    <w:rsid w:val="002251AB"/>
    <w:rsid w:val="003909D5"/>
    <w:rsid w:val="005304A8"/>
    <w:rsid w:val="005827B4"/>
    <w:rsid w:val="006C098B"/>
    <w:rsid w:val="009F7911"/>
    <w:rsid w:val="00C77019"/>
    <w:rsid w:val="00D416BB"/>
    <w:rsid w:val="00EE635D"/>
    <w:rsid w:val="00FB216F"/>
    <w:rsid w:val="0AD55E09"/>
    <w:rsid w:val="0AFE5F93"/>
    <w:rsid w:val="0F2729AB"/>
    <w:rsid w:val="0FF705D0"/>
    <w:rsid w:val="107E2A9F"/>
    <w:rsid w:val="115F467E"/>
    <w:rsid w:val="13DC1FB6"/>
    <w:rsid w:val="144B0EEA"/>
    <w:rsid w:val="15E72E94"/>
    <w:rsid w:val="180A2E6A"/>
    <w:rsid w:val="1AD31C39"/>
    <w:rsid w:val="1B496252"/>
    <w:rsid w:val="27787DF0"/>
    <w:rsid w:val="27BD1CA7"/>
    <w:rsid w:val="29325D7D"/>
    <w:rsid w:val="294C32E2"/>
    <w:rsid w:val="2E642E7C"/>
    <w:rsid w:val="2F3C5BA7"/>
    <w:rsid w:val="319677F1"/>
    <w:rsid w:val="32244DFC"/>
    <w:rsid w:val="33C10554"/>
    <w:rsid w:val="346534AA"/>
    <w:rsid w:val="38B13162"/>
    <w:rsid w:val="3B6B3D0F"/>
    <w:rsid w:val="3EE37DED"/>
    <w:rsid w:val="3F9D61EE"/>
    <w:rsid w:val="403C5A07"/>
    <w:rsid w:val="42186000"/>
    <w:rsid w:val="44613C8E"/>
    <w:rsid w:val="4C975D73"/>
    <w:rsid w:val="50744D49"/>
    <w:rsid w:val="5B5B0FE0"/>
    <w:rsid w:val="5C4001D5"/>
    <w:rsid w:val="5CCF2361"/>
    <w:rsid w:val="5D7E0FB5"/>
    <w:rsid w:val="64F733FB"/>
    <w:rsid w:val="67740322"/>
    <w:rsid w:val="6A0B3BD1"/>
    <w:rsid w:val="74D13C69"/>
    <w:rsid w:val="7EF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spacing w:val="-2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仿宋_GB2312" w:hAnsi="仿宋_GB2312" w:eastAsia="宋体" w:cs="宋体"/>
      <w:spacing w:val="-20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仿宋_GB2312" w:hAnsi="仿宋_GB2312" w:eastAsia="宋体" w:cs="宋体"/>
      <w:spacing w:val="-2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2023-07-12T08:08:00Z</dcterms:created>
  <dc:creator>Windows 用户</dc:creator>
  <cp:lastModifiedBy>红尘一念</cp:lastModifiedBy>
  <cp:lastPrinted>2023-08-02T00:44:22Z</cp:lastPrinted>
  <dcterms:modified xsi:type="dcterms:W3CDTF">2023-08-02T00:45:38Z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05827C31022240CEA5313E45B5CA039E_12</vt:lpwstr>
  </property>
</Properties>
</file>