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line="240" w:lineRule="exact"/>
        <w:jc w:val="both"/>
        <w:rPr>
          <w:rFonts w:ascii="Times New Roman" w:hAnsi="Times New Roman" w:eastAsia="方正黑体_GBK" w:cs="Times New Roman"/>
          <w:sz w:val="32"/>
          <w:szCs w:val="32"/>
        </w:rPr>
      </w:pPr>
    </w:p>
    <w:p>
      <w:pPr>
        <w:spacing w:before="0" w:beforeLines="0" w:line="540" w:lineRule="exact"/>
        <w:jc w:val="center"/>
        <w:rPr>
          <w:rFonts w:hint="default" w:ascii="Times New Roman" w:hAnsi="Times New Roman" w:eastAsia="方正黑体_GBK" w:cs="Times New Roman"/>
          <w:sz w:val="32"/>
          <w:szCs w:val="32"/>
        </w:rPr>
      </w:pPr>
      <w:r>
        <w:rPr>
          <w:rFonts w:hint="eastAsia" w:ascii="方正小标宋_GBK" w:hAnsi="方正小标宋_GBK" w:eastAsia="方正小标宋_GBK" w:cs="方正小标宋_GBK"/>
          <w:sz w:val="44"/>
          <w:szCs w:val="44"/>
        </w:rPr>
        <w:t>不动产登记申请书</w:t>
      </w:r>
      <w:r>
        <w:rPr>
          <w:rFonts w:hint="default" w:ascii="Times New Roman" w:hAnsi="Times New Roman" w:eastAsia="方正黑体_GBK" w:cs="Times New Roman"/>
          <w:sz w:val="32"/>
          <w:szCs w:val="32"/>
        </w:rPr>
        <w:t>（2021三方申请版）</w:t>
      </w:r>
    </w:p>
    <w:p>
      <w:pPr>
        <w:pStyle w:val="2"/>
        <w:numPr>
          <w:numId w:val="0"/>
        </w:numPr>
        <w:ind w:leftChars="0"/>
      </w:pPr>
      <w:bookmarkStart w:id="0" w:name="_GoBack"/>
      <w:bookmarkEnd w:id="0"/>
    </w:p>
    <w:p>
      <w:pPr>
        <w:adjustRightInd w:val="0"/>
        <w:snapToGrid w:val="0"/>
        <w:spacing w:line="240" w:lineRule="exact"/>
        <w:rPr>
          <w:rFonts w:ascii="仿宋" w:hAnsi="仿宋" w:eastAsia="仿宋"/>
          <w:szCs w:val="32"/>
        </w:rPr>
      </w:pPr>
    </w:p>
    <w:p>
      <w:pPr>
        <w:spacing w:line="400" w:lineRule="exact"/>
        <w:ind w:right="0" w:firstLine="0" w:firstLineChars="0"/>
        <w:jc w:val="righ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单位：平方米、万元</w:t>
      </w:r>
    </w:p>
    <w:tbl>
      <w:tblPr>
        <w:tblStyle w:val="3"/>
        <w:tblW w:w="9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3"/>
        <w:gridCol w:w="2213"/>
        <w:gridCol w:w="1688"/>
        <w:gridCol w:w="12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restart"/>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登记</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事由</w:t>
            </w:r>
          </w:p>
        </w:tc>
        <w:tc>
          <w:tcPr>
            <w:tcW w:w="8665" w:type="dxa"/>
            <w:gridSpan w:val="4"/>
            <w:vAlign w:val="center"/>
          </w:tcPr>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土地所有权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国有建设用地使用权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宅基地使用权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集体建设用地使用权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土地承包经营权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林地使用权</w:t>
            </w:r>
          </w:p>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房屋所有权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构筑物所有权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森林、林木所有权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森林、林木使用权</w:t>
            </w:r>
          </w:p>
          <w:p>
            <w:pPr>
              <w:spacing w:line="360" w:lineRule="exact"/>
              <w:rPr>
                <w:rFonts w:hint="eastAsia"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抵押权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地役权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居住权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z w:val="24"/>
              </w:rPr>
            </w:pPr>
          </w:p>
        </w:tc>
        <w:tc>
          <w:tcPr>
            <w:tcW w:w="8665" w:type="dxa"/>
            <w:gridSpan w:val="4"/>
            <w:vAlign w:val="center"/>
          </w:tcPr>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首次登记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转移登记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变更登记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注销登记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更正登记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异议登记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预告登记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查封登记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其他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restart"/>
            <w:textDirection w:val="tbRlV"/>
            <w:vAlign w:val="center"/>
          </w:tcPr>
          <w:p>
            <w:pPr>
              <w:spacing w:line="360" w:lineRule="exact"/>
              <w:ind w:left="113" w:right="113"/>
              <w:jc w:val="center"/>
              <w:rPr>
                <w:rFonts w:hint="eastAsia"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pacing w:val="200"/>
                <w:sz w:val="24"/>
              </w:rPr>
              <w:t>申请人情况</w:t>
            </w:r>
          </w:p>
        </w:tc>
        <w:tc>
          <w:tcPr>
            <w:tcW w:w="2213" w:type="dxa"/>
            <w:vAlign w:val="center"/>
          </w:tcPr>
          <w:p>
            <w:pPr>
              <w:spacing w:line="360" w:lineRule="exact"/>
              <w:ind w:left="113" w:right="113"/>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转让人（抵押人）姓名（名称）</w:t>
            </w:r>
          </w:p>
        </w:tc>
        <w:tc>
          <w:tcPr>
            <w:tcW w:w="6452" w:type="dxa"/>
            <w:gridSpan w:val="3"/>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c>
          <w:tcPr>
            <w:tcW w:w="1244"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2" w:type="dxa"/>
            <w:gridSpan w:val="3"/>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受让人姓名（名称）</w:t>
            </w:r>
          </w:p>
        </w:tc>
        <w:tc>
          <w:tcPr>
            <w:tcW w:w="6452" w:type="dxa"/>
            <w:gridSpan w:val="3"/>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c>
          <w:tcPr>
            <w:tcW w:w="1244"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2" w:type="dxa"/>
            <w:gridSpan w:val="3"/>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88"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c>
          <w:tcPr>
            <w:tcW w:w="1244"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c>
          <w:tcPr>
            <w:tcW w:w="1244"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88"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c>
          <w:tcPr>
            <w:tcW w:w="1244"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抵押权人姓名（名称）</w:t>
            </w:r>
          </w:p>
        </w:tc>
        <w:tc>
          <w:tcPr>
            <w:tcW w:w="6452" w:type="dxa"/>
            <w:gridSpan w:val="3"/>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c>
          <w:tcPr>
            <w:tcW w:w="1244"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2" w:type="dxa"/>
            <w:gridSpan w:val="3"/>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tabs>
                <w:tab w:val="left" w:pos="3139"/>
                <w:tab w:val="left" w:pos="4431"/>
                <w:tab w:val="left" w:pos="5509"/>
              </w:tabs>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88" w:type="dxa"/>
            <w:vAlign w:val="center"/>
          </w:tcPr>
          <w:p>
            <w:pPr>
              <w:tabs>
                <w:tab w:val="left" w:pos="220"/>
                <w:tab w:val="left" w:pos="1060"/>
              </w:tabs>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tabs>
                <w:tab w:val="left" w:pos="3139"/>
                <w:tab w:val="left" w:pos="4431"/>
                <w:tab w:val="left" w:pos="5509"/>
              </w:tabs>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tabs>
                <w:tab w:val="left" w:pos="220"/>
                <w:tab w:val="left" w:pos="1060"/>
              </w:tabs>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88" w:type="dxa"/>
            <w:vAlign w:val="center"/>
          </w:tcPr>
          <w:p>
            <w:pPr>
              <w:tabs>
                <w:tab w:val="left" w:pos="4431"/>
              </w:tabs>
              <w:spacing w:line="360" w:lineRule="exact"/>
              <w:jc w:val="center"/>
              <w:rPr>
                <w:rFonts w:hint="eastAsia" w:ascii="方正仿宋_GBK" w:hAnsi="方正仿宋_GBK" w:eastAsia="方正仿宋_GBK" w:cs="方正仿宋_GBK"/>
                <w:color w:val="FF0000"/>
                <w:sz w:val="24"/>
              </w:rPr>
            </w:pPr>
          </w:p>
        </w:tc>
        <w:tc>
          <w:tcPr>
            <w:tcW w:w="1244" w:type="dxa"/>
            <w:vAlign w:val="center"/>
          </w:tcPr>
          <w:p>
            <w:pPr>
              <w:tabs>
                <w:tab w:val="left" w:pos="4431"/>
              </w:tabs>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vAlign w:val="center"/>
          </w:tcPr>
          <w:p>
            <w:pPr>
              <w:tabs>
                <w:tab w:val="left" w:pos="4431"/>
              </w:tabs>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restart"/>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动</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产</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情</w:t>
            </w:r>
          </w:p>
          <w:p>
            <w:pPr>
              <w:spacing w:line="360" w:lineRule="exact"/>
              <w:jc w:val="center"/>
              <w:rPr>
                <w:rFonts w:hint="eastAsia"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z w:val="24"/>
              </w:rPr>
              <w:t>况</w:t>
            </w: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坐落</w:t>
            </w:r>
          </w:p>
        </w:tc>
        <w:tc>
          <w:tcPr>
            <w:tcW w:w="6452" w:type="dxa"/>
            <w:gridSpan w:val="3"/>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不动产单元号</w:t>
            </w:r>
          </w:p>
        </w:tc>
        <w:tc>
          <w:tcPr>
            <w:tcW w:w="1688" w:type="dxa"/>
            <w:vAlign w:val="center"/>
          </w:tcPr>
          <w:p>
            <w:pPr>
              <w:spacing w:line="360" w:lineRule="exact"/>
              <w:ind w:firstLine="120" w:firstLineChars="50"/>
              <w:jc w:val="center"/>
              <w:rPr>
                <w:rFonts w:hint="eastAsia" w:ascii="方正仿宋_GBK" w:hAnsi="方正仿宋_GBK" w:eastAsia="方正仿宋_GBK" w:cs="方正仿宋_GBK"/>
                <w:color w:val="FF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不动产类型</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土地用途</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房屋用途</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面积</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林种</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原不动产权属证书号</w:t>
            </w:r>
          </w:p>
        </w:tc>
        <w:tc>
          <w:tcPr>
            <w:tcW w:w="6452" w:type="dxa"/>
            <w:gridSpan w:val="3"/>
            <w:vAlign w:val="center"/>
          </w:tcPr>
          <w:p>
            <w:pPr>
              <w:spacing w:line="360" w:lineRule="exact"/>
              <w:jc w:val="center"/>
              <w:rPr>
                <w:rFonts w:hint="eastAsia" w:ascii="方正仿宋_GBK" w:hAnsi="方正仿宋_GBK" w:eastAsia="方正仿宋_GBK" w:cs="方正仿宋_GBK"/>
                <w:color w:val="FF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restart"/>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抵押情况</w:t>
            </w: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被担保主债权数额（最高债权额）</w:t>
            </w:r>
          </w:p>
        </w:tc>
        <w:tc>
          <w:tcPr>
            <w:tcW w:w="1688" w:type="dxa"/>
            <w:vAlign w:val="center"/>
          </w:tcPr>
          <w:p>
            <w:pPr>
              <w:spacing w:line="360" w:lineRule="exact"/>
              <w:ind w:right="420"/>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债务履行期限（债权确定期间）</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spacing w:line="360" w:lineRule="exact"/>
              <w:jc w:val="center"/>
              <w:rPr>
                <w:rFonts w:hint="eastAsia" w:ascii="方正仿宋_GBK" w:hAnsi="方正仿宋_GBK" w:eastAsia="方正仿宋_GBK" w:cs="方正仿宋_GBK"/>
                <w:color w:val="0000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担保范围</w:t>
            </w:r>
          </w:p>
        </w:tc>
        <w:tc>
          <w:tcPr>
            <w:tcW w:w="6452" w:type="dxa"/>
            <w:gridSpan w:val="3"/>
            <w:vAlign w:val="center"/>
          </w:tcPr>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主债权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利息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违约金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损害赔偿金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实现抵押权费用</w:t>
            </w:r>
          </w:p>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其他（详见主债权合同或抵押合同）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spacing w:line="360" w:lineRule="exact"/>
              <w:jc w:val="center"/>
              <w:rPr>
                <w:rFonts w:hint="eastAsia" w:ascii="方正仿宋_GBK" w:hAnsi="方正仿宋_GBK" w:eastAsia="方正仿宋_GBK" w:cs="方正仿宋_GBK"/>
                <w:color w:val="0000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在建建筑物抵押范围</w:t>
            </w:r>
          </w:p>
        </w:tc>
        <w:tc>
          <w:tcPr>
            <w:tcW w:w="6452" w:type="dxa"/>
            <w:gridSpan w:val="3"/>
            <w:vAlign w:val="center"/>
          </w:tcPr>
          <w:p>
            <w:pPr>
              <w:spacing w:line="360" w:lineRule="exact"/>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65" w:hRule="atLeast"/>
          <w:jc w:val="center"/>
        </w:trPr>
        <w:tc>
          <w:tcPr>
            <w:tcW w:w="993" w:type="dxa"/>
            <w:vAlign w:val="center"/>
          </w:tcPr>
          <w:p>
            <w:pPr>
              <w:spacing w:line="360" w:lineRule="exact"/>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居住权</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sz w:val="24"/>
              </w:rPr>
              <w:t>情况</w:t>
            </w:r>
          </w:p>
        </w:tc>
        <w:tc>
          <w:tcPr>
            <w:tcW w:w="8665" w:type="dxa"/>
            <w:gridSpan w:val="4"/>
            <w:vAlign w:val="center"/>
          </w:tcPr>
          <w:p>
            <w:pPr>
              <w:spacing w:line="360" w:lineRule="exact"/>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restart"/>
            <w:vAlign w:val="center"/>
          </w:tcPr>
          <w:p>
            <w:pPr>
              <w:spacing w:line="5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sz w:val="24"/>
              </w:rPr>
              <w:t>地役权情况</w:t>
            </w:r>
          </w:p>
        </w:tc>
        <w:tc>
          <w:tcPr>
            <w:tcW w:w="2213" w:type="dxa"/>
            <w:vAlign w:val="center"/>
          </w:tcPr>
          <w:p>
            <w:pPr>
              <w:spacing w:line="500" w:lineRule="exact"/>
              <w:ind w:left="105"/>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需役地坐落</w:t>
            </w:r>
          </w:p>
        </w:tc>
        <w:tc>
          <w:tcPr>
            <w:tcW w:w="6452" w:type="dxa"/>
            <w:gridSpan w:val="3"/>
            <w:vAlign w:val="center"/>
          </w:tcPr>
          <w:p>
            <w:pPr>
              <w:spacing w:line="500" w:lineRule="exact"/>
              <w:ind w:left="105"/>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Merge w:val="continue"/>
            <w:vAlign w:val="center"/>
          </w:tcPr>
          <w:p>
            <w:pPr>
              <w:spacing w:line="500" w:lineRule="exact"/>
              <w:jc w:val="center"/>
              <w:rPr>
                <w:rFonts w:hint="eastAsia" w:ascii="方正仿宋_GBK" w:hAnsi="方正仿宋_GBK" w:eastAsia="方正仿宋_GBK" w:cs="方正仿宋_GBK"/>
                <w:color w:val="000000"/>
                <w:spacing w:val="20"/>
                <w:sz w:val="24"/>
              </w:rPr>
            </w:pPr>
          </w:p>
        </w:tc>
        <w:tc>
          <w:tcPr>
            <w:tcW w:w="2213" w:type="dxa"/>
            <w:vAlign w:val="center"/>
          </w:tcPr>
          <w:p>
            <w:pPr>
              <w:spacing w:line="500" w:lineRule="exact"/>
              <w:ind w:left="105"/>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8"/>
                <w:sz w:val="24"/>
              </w:rPr>
              <w:t>需役地不动产单元号</w:t>
            </w:r>
          </w:p>
        </w:tc>
        <w:tc>
          <w:tcPr>
            <w:tcW w:w="6452" w:type="dxa"/>
            <w:gridSpan w:val="3"/>
            <w:vAlign w:val="center"/>
          </w:tcPr>
          <w:p>
            <w:pPr>
              <w:spacing w:line="500" w:lineRule="exact"/>
              <w:ind w:left="105"/>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915" w:hRule="atLeast"/>
          <w:jc w:val="center"/>
        </w:trPr>
        <w:tc>
          <w:tcPr>
            <w:tcW w:w="993" w:type="dxa"/>
            <w:vAlign w:val="center"/>
          </w:tcPr>
          <w:p>
            <w:pPr>
              <w:spacing w:line="360" w:lineRule="exact"/>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登记</w:t>
            </w:r>
          </w:p>
          <w:p>
            <w:pPr>
              <w:spacing w:line="360" w:lineRule="exact"/>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原因</w:t>
            </w:r>
          </w:p>
        </w:tc>
        <w:tc>
          <w:tcPr>
            <w:tcW w:w="8665" w:type="dxa"/>
            <w:gridSpan w:val="4"/>
            <w:vAlign w:val="center"/>
          </w:tcPr>
          <w:p>
            <w:pPr>
              <w:spacing w:line="360" w:lineRule="exact"/>
              <w:ind w:firstLine="480" w:firstLineChars="200"/>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Align w:val="center"/>
          </w:tcPr>
          <w:p>
            <w:pPr>
              <w:spacing w:line="360" w:lineRule="exact"/>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其他申请登记事项</w:t>
            </w:r>
          </w:p>
        </w:tc>
        <w:tc>
          <w:tcPr>
            <w:tcW w:w="8665" w:type="dxa"/>
            <w:gridSpan w:val="4"/>
            <w:vAlign w:val="center"/>
          </w:tcPr>
          <w:p>
            <w:pPr>
              <w:spacing w:line="360" w:lineRule="exact"/>
              <w:ind w:left="105"/>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是否禁止或限制转让抵押的不动产？  □是  □否 </w:t>
            </w:r>
            <w:r>
              <w:rPr>
                <w:rFonts w:hint="eastAsia" w:ascii="方正仿宋_GBK" w:hAnsi="方正仿宋_GBK" w:eastAsia="方正仿宋_GBK" w:cs="方正仿宋_GBK"/>
                <w:color w:val="FF0000"/>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textDirection w:val="tbRlV"/>
            <w:vAlign w:val="center"/>
          </w:tcPr>
          <w:p>
            <w:pPr>
              <w:spacing w:line="360" w:lineRule="exact"/>
              <w:ind w:right="113"/>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声明事项</w:t>
            </w:r>
          </w:p>
        </w:tc>
        <w:tc>
          <w:tcPr>
            <w:tcW w:w="8665" w:type="dxa"/>
            <w:gridSpan w:val="4"/>
            <w:vAlign w:val="center"/>
          </w:tcPr>
          <w:p>
            <w:pPr>
              <w:numPr>
                <w:ilvl w:val="0"/>
                <w:numId w:val="2"/>
              </w:numPr>
              <w:spacing w:line="360" w:lineRule="exact"/>
              <w:ind w:left="0" w:firstLine="465"/>
              <w:jc w:val="lef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申请登记事项是申请人真实意思表示。</w:t>
            </w:r>
          </w:p>
          <w:p>
            <w:pPr>
              <w:numPr>
                <w:ilvl w:val="0"/>
                <w:numId w:val="2"/>
              </w:numPr>
              <w:spacing w:line="360" w:lineRule="exact"/>
              <w:ind w:left="0" w:firstLine="465"/>
              <w:jc w:val="lef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共有不动产应当共同申请，无本次申请以外的其他共有人。</w:t>
            </w:r>
          </w:p>
          <w:p>
            <w:pPr>
              <w:numPr>
                <w:ilvl w:val="0"/>
                <w:numId w:val="2"/>
              </w:numPr>
              <w:spacing w:line="360" w:lineRule="exact"/>
              <w:ind w:left="0" w:firstLine="465"/>
              <w:jc w:val="lef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所申请登记的不动产现状是与权属证书记载一致。</w:t>
            </w:r>
          </w:p>
          <w:p>
            <w:pPr>
              <w:numPr>
                <w:ilvl w:val="0"/>
                <w:numId w:val="2"/>
              </w:numPr>
              <w:spacing w:line="360" w:lineRule="exact"/>
              <w:ind w:left="0" w:firstLine="465"/>
              <w:jc w:val="left"/>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sz w:val="24"/>
              </w:rPr>
              <w:t>抵押权人（应缴登记费的企业）是否为小微</w:t>
            </w:r>
            <w:r>
              <w:rPr>
                <w:rFonts w:hint="eastAsia" w:ascii="方正仿宋_GBK" w:hAnsi="方正仿宋_GBK" w:eastAsia="方正仿宋_GBK" w:cs="方正仿宋_GBK"/>
                <w:color w:val="000000"/>
                <w:sz w:val="24"/>
              </w:rPr>
              <w:t>企业？ □是  □否</w:t>
            </w:r>
          </w:p>
          <w:p>
            <w:pPr>
              <w:numPr>
                <w:ilvl w:val="0"/>
                <w:numId w:val="2"/>
              </w:numPr>
              <w:spacing w:line="360" w:lineRule="exact"/>
              <w:ind w:left="0" w:firstLine="465"/>
              <w:jc w:val="left"/>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sz w:val="24"/>
              </w:rPr>
              <w:t>抵押人是否为公益目的成立的非营利法</w:t>
            </w:r>
            <w:r>
              <w:rPr>
                <w:rFonts w:hint="eastAsia" w:ascii="方正仿宋_GBK" w:hAnsi="方正仿宋_GBK" w:eastAsia="方正仿宋_GBK" w:cs="方正仿宋_GBK"/>
                <w:color w:val="000000"/>
                <w:sz w:val="24"/>
              </w:rPr>
              <w:t>人？ □是  □否</w:t>
            </w:r>
          </w:p>
          <w:p>
            <w:pPr>
              <w:numPr>
                <w:ilvl w:val="0"/>
                <w:numId w:val="2"/>
              </w:numPr>
              <w:spacing w:line="360" w:lineRule="exact"/>
              <w:ind w:left="0" w:firstLine="465"/>
              <w:jc w:val="lef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其他需要声明的有关事项：</w:t>
            </w:r>
          </w:p>
          <w:p>
            <w:pPr>
              <w:spacing w:line="360" w:lineRule="exact"/>
              <w:ind w:left="105"/>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注：以上声明系申请人真实意思表达，如因隐瞒、提供虚假证明等造成错误登记或给他人造成损害的，申请人自愿承担相应的法律责任。确认无误后请于下方申请人处签名。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0" w:hRule="atLeast"/>
          <w:jc w:val="center"/>
        </w:trPr>
        <w:tc>
          <w:tcPr>
            <w:tcW w:w="993" w:type="dxa"/>
            <w:vAlign w:val="center"/>
          </w:tcPr>
          <w:p>
            <w:pPr>
              <w:spacing w:line="360" w:lineRule="exact"/>
              <w:ind w:right="113"/>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备注</w:t>
            </w:r>
          </w:p>
        </w:tc>
        <w:tc>
          <w:tcPr>
            <w:tcW w:w="8665" w:type="dxa"/>
            <w:gridSpan w:val="4"/>
            <w:vAlign w:val="center"/>
          </w:tcPr>
          <w:p>
            <w:pPr>
              <w:spacing w:line="36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370" w:hRule="atLeast"/>
          <w:jc w:val="center"/>
        </w:trPr>
        <w:tc>
          <w:tcPr>
            <w:tcW w:w="9658" w:type="dxa"/>
            <w:gridSpan w:val="5"/>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本申请人对填写的上述内容及提交的申请材料的真实性负责。如有不实，申请人愿承担法律责任。</w:t>
            </w:r>
          </w:p>
          <w:p>
            <w:pPr>
              <w:spacing w:line="36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申请人（签章）：             申请人（签章）：           申请人（签章）：</w:t>
            </w:r>
          </w:p>
          <w:p>
            <w:pPr>
              <w:tabs>
                <w:tab w:val="left" w:pos="5400"/>
              </w:tabs>
              <w:spacing w:line="360" w:lineRule="exact"/>
              <w:jc w:val="left"/>
              <w:rPr>
                <w:rFonts w:hint="eastAsia" w:ascii="方正仿宋_GBK" w:hAnsi="方正仿宋_GBK" w:eastAsia="方正仿宋_GBK" w:cs="方正仿宋_GBK"/>
                <w:color w:val="FF0000"/>
                <w:sz w:val="24"/>
              </w:rPr>
            </w:pPr>
            <w:r>
              <w:rPr>
                <w:rFonts w:hint="eastAsia" w:ascii="方正仿宋_GBK" w:hAnsi="方正仿宋_GBK" w:eastAsia="方正仿宋_GBK" w:cs="方正仿宋_GBK"/>
                <w:color w:val="000000"/>
                <w:sz w:val="24"/>
              </w:rPr>
              <w:t>代理人（签章）：             代理人（签章）：           代理人（签章）：</w:t>
            </w:r>
          </w:p>
          <w:p>
            <w:pPr>
              <w:tabs>
                <w:tab w:val="left" w:pos="5400"/>
              </w:tabs>
              <w:spacing w:line="360" w:lineRule="exact"/>
              <w:jc w:val="left"/>
              <w:rPr>
                <w:rFonts w:hint="eastAsia"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 xml:space="preserve">                                                           </w:t>
            </w:r>
          </w:p>
          <w:p>
            <w:pPr>
              <w:tabs>
                <w:tab w:val="left" w:pos="5400"/>
              </w:tabs>
              <w:spacing w:line="360" w:lineRule="exact"/>
              <w:ind w:firstLine="7440" w:firstLineChars="310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黑体_GBK">
    <w:altName w:val="Arial Unicode MS"/>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FCA2F"/>
    <w:multiLevelType w:val="singleLevel"/>
    <w:tmpl w:val="BCFFCA2F"/>
    <w:lvl w:ilvl="0" w:tentative="0">
      <w:start w:val="1"/>
      <w:numFmt w:val="decimal"/>
      <w:lvlText w:val="%1."/>
      <w:lvlJc w:val="left"/>
      <w:pPr>
        <w:ind w:left="425" w:hanging="425"/>
      </w:pPr>
      <w:rPr>
        <w:rFonts w:hint="default"/>
      </w:rPr>
    </w:lvl>
  </w:abstractNum>
  <w:abstractNum w:abstractNumId="1">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8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9"/>
    <w:pPr>
      <w:numPr>
        <w:ilvl w:val="3"/>
        <w:numId w:val="1"/>
      </w:numPr>
      <w:outlineLvl w:val="3"/>
    </w:pPr>
    <w:rPr>
      <w:rFonts w:ascii="方正仿宋_GBK" w:hAnsi="方正仿宋_GBK" w:eastAsia="方正仿宋_GBK" w:cs="Times New Roman"/>
      <w:bCs/>
      <w:sz w:val="32"/>
      <w:szCs w:val="32"/>
      <w:lang w:val="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2021-07-27T07:53:43Z</dcterms:created>
  <dc:creator>Administrator</dc:creator>
  <cp:lastModifiedBy>Administrator</cp:lastModifiedBy>
  <dcterms:modified xsi:type="dcterms:W3CDTF">2021-07-27T07:54:46Z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7AEF4868C3144A80B5D4323BE103933B</vt:lpwstr>
  </property>
</Properties>
</file>