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AD" w:rsidRDefault="00CF3AA1">
      <w:pPr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3</w:t>
      </w:r>
    </w:p>
    <w:p w:rsidR="008E12AD" w:rsidRDefault="008E12AD">
      <w:pPr>
        <w:pStyle w:val="6"/>
      </w:pPr>
    </w:p>
    <w:p w:rsidR="008E12AD" w:rsidRDefault="008E12AD">
      <w:pPr>
        <w:pStyle w:val="6"/>
      </w:pPr>
    </w:p>
    <w:p w:rsidR="008E12AD" w:rsidRDefault="008E12AD">
      <w:pPr>
        <w:pStyle w:val="6"/>
      </w:pPr>
    </w:p>
    <w:p w:rsidR="008E12AD" w:rsidRDefault="008E12AD">
      <w:pPr>
        <w:pStyle w:val="6"/>
      </w:pPr>
    </w:p>
    <w:p w:rsidR="008E12AD" w:rsidRDefault="008E12AD">
      <w:pPr>
        <w:pStyle w:val="6"/>
      </w:pPr>
    </w:p>
    <w:p w:rsidR="008E12AD" w:rsidRDefault="008E12AD">
      <w:pPr>
        <w:pStyle w:val="6"/>
      </w:pPr>
    </w:p>
    <w:p w:rsidR="008E12AD" w:rsidRDefault="0071506C">
      <w:pPr>
        <w:pStyle w:val="a4"/>
        <w:spacing w:line="630" w:lineRule="exact"/>
      </w:pPr>
      <w:r>
        <w:rPr>
          <w:rFonts w:hint="eastAsia"/>
        </w:rPr>
        <w:t>XXXX</w:t>
      </w:r>
      <w:r>
        <w:rPr>
          <w:rFonts w:hint="eastAsia"/>
        </w:rPr>
        <w:t>函</w:t>
      </w:r>
      <w:r>
        <w:t>〔</w:t>
      </w:r>
      <w:r>
        <w:t>20</w:t>
      </w:r>
      <w:r>
        <w:rPr>
          <w:rFonts w:hint="eastAsia"/>
        </w:rPr>
        <w:t>24</w:t>
      </w:r>
      <w:r>
        <w:t>〕</w:t>
      </w:r>
      <w:r>
        <w:rPr>
          <w:rFonts w:hint="eastAsia"/>
        </w:rPr>
        <w:t>XX</w:t>
      </w:r>
      <w:r>
        <w:t>号</w:t>
      </w:r>
    </w:p>
    <w:p w:rsidR="008E12AD" w:rsidRDefault="008E12AD">
      <w:pPr>
        <w:pStyle w:val="a4"/>
        <w:spacing w:line="630" w:lineRule="exact"/>
      </w:pPr>
    </w:p>
    <w:p w:rsidR="008E12AD" w:rsidRDefault="0071506C">
      <w:pPr>
        <w:spacing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酉阳土家族苗族自治县XXX</w:t>
      </w:r>
    </w:p>
    <w:p w:rsidR="008E12AD" w:rsidRDefault="0071506C">
      <w:pPr>
        <w:spacing w:line="560" w:lineRule="exact"/>
        <w:jc w:val="center"/>
        <w:rPr>
          <w:rFonts w:ascii="方正小标宋简体" w:eastAsia="方正小标宋简体" w:hAnsi="宋体"/>
          <w:b/>
          <w:spacing w:val="-20"/>
          <w:sz w:val="44"/>
          <w:szCs w:val="44"/>
        </w:rPr>
      </w:pPr>
      <w:r>
        <w:rPr>
          <w:rFonts w:ascii="方正小标宋简体" w:eastAsia="方正小标宋简体" w:hAnsi="宋体" w:hint="eastAsia"/>
          <w:b/>
          <w:spacing w:val="-20"/>
          <w:sz w:val="44"/>
          <w:szCs w:val="44"/>
        </w:rPr>
        <w:t>关于移交</w:t>
      </w:r>
      <w:r w:rsidR="003C3556">
        <w:rPr>
          <w:rFonts w:ascii="方正小标宋简体" w:eastAsia="方正小标宋简体" w:hAnsi="宋体" w:hint="eastAsia"/>
          <w:b/>
          <w:spacing w:val="-20"/>
          <w:sz w:val="44"/>
          <w:szCs w:val="44"/>
        </w:rPr>
        <w:t>渝XXX公务用</w:t>
      </w:r>
      <w:r>
        <w:rPr>
          <w:rFonts w:ascii="方正小标宋简体" w:eastAsia="方正小标宋简体" w:hAnsi="宋体" w:hint="eastAsia"/>
          <w:b/>
          <w:spacing w:val="-20"/>
          <w:sz w:val="44"/>
          <w:szCs w:val="44"/>
        </w:rPr>
        <w:t>车的函</w:t>
      </w:r>
    </w:p>
    <w:p w:rsidR="008E12AD" w:rsidRDefault="008E12A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E12AD" w:rsidRDefault="0071506C">
      <w:pPr>
        <w:spacing w:after="0" w:line="56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酉阳县财政局</w:t>
      </w:r>
      <w:r>
        <w:rPr>
          <w:rFonts w:eastAsia="方正仿宋_GBK"/>
          <w:sz w:val="32"/>
          <w:szCs w:val="32"/>
        </w:rPr>
        <w:t>：</w:t>
      </w:r>
    </w:p>
    <w:p w:rsidR="008E12AD" w:rsidRDefault="0071506C">
      <w:pPr>
        <w:spacing w:after="0" w:line="560" w:lineRule="exact"/>
        <w:ind w:firstLineChars="200" w:firstLine="64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根据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《重庆市市级行政事业单位国有资产处置管理暂行办法》（</w:t>
      </w:r>
      <w:proofErr w:type="gramStart"/>
      <w:r>
        <w:rPr>
          <w:rFonts w:ascii="Times New Roman" w:eastAsia="方正仿宋_GBK" w:hAnsi="Times New Roman" w:cs="Times New Roman"/>
          <w:kern w:val="2"/>
          <w:sz w:val="32"/>
          <w:szCs w:val="32"/>
        </w:rPr>
        <w:t>渝财资产</w:t>
      </w:r>
      <w:proofErr w:type="gramEnd"/>
      <w:r>
        <w:rPr>
          <w:rFonts w:ascii="Times New Roman" w:eastAsia="方正仿宋_GBK" w:hAnsi="Times New Roman" w:cs="Times New Roman"/>
          <w:kern w:val="2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号）及《关于进一步明确公务用车管理有关事项的通知》（酉阳</w:t>
      </w:r>
      <w:proofErr w:type="gramStart"/>
      <w:r>
        <w:rPr>
          <w:rFonts w:ascii="Times New Roman" w:eastAsia="方正仿宋_GBK" w:hAnsi="Times New Roman" w:cs="Times New Roman"/>
          <w:kern w:val="2"/>
          <w:sz w:val="32"/>
          <w:szCs w:val="32"/>
        </w:rPr>
        <w:t>机服发</w:t>
      </w:r>
      <w:proofErr w:type="gramEnd"/>
      <w:r>
        <w:rPr>
          <w:rFonts w:ascii="Times New Roman" w:eastAsia="方正仿宋_GBK" w:hAnsi="Times New Roman" w:cs="Times New Roman"/>
          <w:kern w:val="2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11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号）文件的相关规定，经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会议讨论，同意将本单位使用的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XXX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车辆“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渝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XXXXXX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移交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贵单位处置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。现就有关事项函告如下：</w:t>
      </w:r>
    </w:p>
    <w:p w:rsidR="008E12AD" w:rsidRDefault="0071506C">
      <w:pPr>
        <w:spacing w:after="0" w:line="560" w:lineRule="exact"/>
        <w:ind w:firstLine="640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lastRenderedPageBreak/>
        <w:t>一、车辆基本情况</w:t>
      </w:r>
    </w:p>
    <w:p w:rsidR="008E12AD" w:rsidRDefault="0071506C">
      <w:pPr>
        <w:spacing w:after="0" w:line="560" w:lineRule="exact"/>
        <w:ind w:firstLineChars="200" w:firstLine="64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kern w:val="2"/>
          <w:sz w:val="32"/>
          <w:szCs w:val="32"/>
        </w:rPr>
        <w:t>本单位于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XXXX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日登记的渝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XXXXXX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颜色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+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自动档或手动档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+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车辆品牌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+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车辆类型，入账价值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万元。截止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XXXX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月，已累计折旧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万元、账面净值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万元，使用年限已达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年，行驶里程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XX</w:t>
      </w:r>
      <w:proofErr w:type="gramStart"/>
      <w:r>
        <w:rPr>
          <w:rFonts w:ascii="Times New Roman" w:eastAsia="方正仿宋_GBK" w:hAnsi="Times New Roman" w:cs="Times New Roman"/>
          <w:kern w:val="2"/>
          <w:sz w:val="32"/>
          <w:szCs w:val="32"/>
        </w:rPr>
        <w:t>万公里</w:t>
      </w:r>
      <w:proofErr w:type="gramEnd"/>
      <w:r>
        <w:rPr>
          <w:rFonts w:ascii="Times New Roman" w:eastAsia="方正仿宋_GBK" w:hAnsi="Times New Roman" w:cs="Times New Roman"/>
          <w:kern w:val="2"/>
          <w:sz w:val="32"/>
          <w:szCs w:val="32"/>
        </w:rPr>
        <w:t>，检验有效期至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XXXX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因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原因超出检验有效期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年。经与《机动车登记证书》的车辆信息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核对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，机动车所有人属于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XXX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、车辆牌照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XXX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、车架号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XXX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、发动机号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XXX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、燃料种类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、车辆型号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等事项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逐一核对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一致。</w:t>
      </w:r>
    </w:p>
    <w:p w:rsidR="008E12AD" w:rsidRDefault="0071506C">
      <w:pPr>
        <w:spacing w:after="0" w:line="560" w:lineRule="exact"/>
        <w:ind w:firstLineChars="200" w:firstLine="64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kern w:val="2"/>
          <w:sz w:val="32"/>
          <w:szCs w:val="32"/>
        </w:rPr>
        <w:t>目前，车辆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可以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开动行驶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（或无法开动行驶）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但是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存在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XXXX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故障，存在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XXX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安全隐患，已到不能继续使用情形。</w:t>
      </w:r>
    </w:p>
    <w:p w:rsidR="008E12AD" w:rsidRDefault="0071506C">
      <w:pPr>
        <w:spacing w:after="0"/>
        <w:ind w:firstLineChars="200" w:firstLine="643"/>
        <w:rPr>
          <w:rFonts w:ascii="方正黑体_GBK" w:eastAsia="方正黑体_GBK" w:hAnsi="方正黑体_GBK" w:cs="方正黑体_GBK"/>
          <w:b/>
          <w:bCs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kern w:val="2"/>
          <w:sz w:val="32"/>
          <w:szCs w:val="32"/>
        </w:rPr>
        <w:t>二、</w:t>
      </w: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移交物品</w:t>
      </w:r>
    </w:p>
    <w:p w:rsidR="008E12AD" w:rsidRDefault="0071506C">
      <w:pPr>
        <w:pStyle w:val="-"/>
        <w:spacing w:after="0"/>
        <w:ind w:firstLine="64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XX</w:t>
      </w:r>
      <w:r>
        <w:rPr>
          <w:rFonts w:ascii="Times New Roman" w:hAnsi="Times New Roman" w:cs="Times New Roman" w:hint="eastAsia"/>
          <w:kern w:val="2"/>
        </w:rPr>
        <w:t>车辆</w:t>
      </w:r>
      <w:proofErr w:type="gramStart"/>
      <w:r>
        <w:rPr>
          <w:rFonts w:ascii="Times New Roman" w:hAnsi="Times New Roman" w:cs="Times New Roman"/>
          <w:kern w:val="2"/>
        </w:rPr>
        <w:t>渝</w:t>
      </w:r>
      <w:proofErr w:type="gramEnd"/>
      <w:r>
        <w:rPr>
          <w:rFonts w:ascii="Times New Roman" w:hAnsi="Times New Roman" w:cs="Times New Roman"/>
          <w:kern w:val="2"/>
        </w:rPr>
        <w:t>XXXXXX</w:t>
      </w:r>
      <w:r>
        <w:rPr>
          <w:rFonts w:ascii="Times New Roman" w:hAnsi="Times New Roman" w:cs="Times New Roman" w:hint="eastAsia"/>
          <w:kern w:val="2"/>
        </w:rPr>
        <w:t xml:space="preserve"> </w:t>
      </w:r>
      <w:r>
        <w:rPr>
          <w:rFonts w:ascii="Times New Roman" w:hAnsi="Times New Roman" w:cs="Times New Roman"/>
          <w:kern w:val="2"/>
        </w:rPr>
        <w:t>1</w:t>
      </w:r>
      <w:r>
        <w:rPr>
          <w:rFonts w:ascii="Times New Roman" w:hAnsi="Times New Roman" w:cs="Times New Roman"/>
          <w:kern w:val="2"/>
        </w:rPr>
        <w:t>辆</w:t>
      </w:r>
      <w:r>
        <w:rPr>
          <w:rFonts w:ascii="Times New Roman" w:hAnsi="Times New Roman" w:cs="Times New Roman" w:hint="eastAsia"/>
          <w:kern w:val="2"/>
        </w:rPr>
        <w:t>、</w:t>
      </w:r>
      <w:r>
        <w:rPr>
          <w:rFonts w:ascii="Times New Roman" w:hAnsi="Times New Roman" w:cs="Times New Roman"/>
          <w:kern w:val="2"/>
        </w:rPr>
        <w:t>钥匙</w:t>
      </w:r>
      <w:r>
        <w:rPr>
          <w:rFonts w:ascii="Times New Roman" w:hAnsi="Times New Roman" w:cs="Times New Roman"/>
          <w:kern w:val="2"/>
        </w:rPr>
        <w:t>1</w:t>
      </w:r>
      <w:r>
        <w:rPr>
          <w:rFonts w:ascii="Times New Roman" w:hAnsi="Times New Roman" w:cs="Times New Roman"/>
          <w:kern w:val="2"/>
        </w:rPr>
        <w:t>套</w:t>
      </w:r>
      <w:r>
        <w:rPr>
          <w:rFonts w:ascii="Times New Roman" w:hAnsi="Times New Roman" w:cs="Times New Roman"/>
          <w:kern w:val="2"/>
        </w:rPr>
        <w:t>X</w:t>
      </w:r>
      <w:r>
        <w:rPr>
          <w:rFonts w:ascii="Times New Roman" w:hAnsi="Times New Roman" w:cs="Times New Roman"/>
          <w:kern w:val="2"/>
        </w:rPr>
        <w:t>把</w:t>
      </w:r>
      <w:r>
        <w:rPr>
          <w:rFonts w:ascii="Times New Roman" w:hAnsi="Times New Roman" w:cs="Times New Roman" w:hint="eastAsia"/>
          <w:kern w:val="2"/>
        </w:rPr>
        <w:t>、</w:t>
      </w:r>
      <w:r>
        <w:rPr>
          <w:rFonts w:ascii="Times New Roman" w:hAnsi="Times New Roman" w:cs="Times New Roman"/>
          <w:kern w:val="2"/>
        </w:rPr>
        <w:t>《机动车登记证书》</w:t>
      </w:r>
      <w:r>
        <w:rPr>
          <w:rFonts w:ascii="Times New Roman" w:hAnsi="Times New Roman" w:cs="Times New Roman"/>
          <w:kern w:val="2"/>
        </w:rPr>
        <w:t>1</w:t>
      </w:r>
      <w:r>
        <w:rPr>
          <w:rFonts w:ascii="Times New Roman" w:hAnsi="Times New Roman" w:cs="Times New Roman"/>
          <w:kern w:val="2"/>
        </w:rPr>
        <w:t>本</w:t>
      </w:r>
      <w:r>
        <w:rPr>
          <w:rFonts w:ascii="Times New Roman" w:hAnsi="Times New Roman" w:cs="Times New Roman" w:hint="eastAsia"/>
          <w:kern w:val="2"/>
        </w:rPr>
        <w:t>、</w:t>
      </w:r>
      <w:r>
        <w:rPr>
          <w:rFonts w:ascii="Times New Roman" w:hAnsi="Times New Roman" w:cs="Times New Roman"/>
          <w:kern w:val="2"/>
        </w:rPr>
        <w:t>《机动车行驶证》</w:t>
      </w:r>
      <w:r>
        <w:rPr>
          <w:rFonts w:ascii="Times New Roman" w:hAnsi="Times New Roman" w:cs="Times New Roman"/>
          <w:kern w:val="2"/>
        </w:rPr>
        <w:t>1</w:t>
      </w:r>
      <w:r>
        <w:rPr>
          <w:rFonts w:ascii="Times New Roman" w:hAnsi="Times New Roman" w:cs="Times New Roman"/>
          <w:kern w:val="2"/>
        </w:rPr>
        <w:t>套，随车</w:t>
      </w:r>
      <w:r>
        <w:rPr>
          <w:rFonts w:ascii="Times New Roman" w:hAnsi="Times New Roman" w:cs="Times New Roman" w:hint="eastAsia"/>
          <w:kern w:val="2"/>
        </w:rPr>
        <w:t>移交</w:t>
      </w:r>
      <w:r>
        <w:rPr>
          <w:rFonts w:ascii="Times New Roman" w:hAnsi="Times New Roman" w:cs="Times New Roman"/>
          <w:kern w:val="2"/>
        </w:rPr>
        <w:t>资料</w:t>
      </w:r>
      <w:r>
        <w:rPr>
          <w:rFonts w:ascii="Times New Roman" w:hAnsi="Times New Roman" w:cs="Times New Roman" w:hint="eastAsia"/>
          <w:kern w:val="2"/>
        </w:rPr>
        <w:t>（以现场提供的移交资料为准）</w:t>
      </w:r>
      <w:r>
        <w:rPr>
          <w:rFonts w:ascii="Times New Roman" w:hAnsi="Times New Roman" w:cs="Times New Roman"/>
          <w:kern w:val="2"/>
        </w:rPr>
        <w:t>。</w:t>
      </w:r>
    </w:p>
    <w:p w:rsidR="008E12AD" w:rsidRDefault="0071506C">
      <w:pPr>
        <w:ind w:firstLineChars="200" w:firstLine="64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kern w:val="2"/>
          <w:sz w:val="32"/>
          <w:szCs w:val="32"/>
        </w:rPr>
        <w:t>此函</w:t>
      </w:r>
    </w:p>
    <w:p w:rsidR="008E12AD" w:rsidRDefault="0071506C">
      <w:pPr>
        <w:ind w:firstLineChars="200" w:firstLine="64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kern w:val="2"/>
          <w:sz w:val="32"/>
          <w:szCs w:val="32"/>
        </w:rPr>
        <w:t>（联系人：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XXX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联系电话：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XXXXXXXX)</w:t>
      </w:r>
    </w:p>
    <w:p w:rsidR="008E12AD" w:rsidRDefault="0071506C">
      <w:pPr>
        <w:spacing w:line="600" w:lineRule="exact"/>
        <w:ind w:firstLineChars="1250" w:firstLine="40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酉阳土家族苗族自治县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XXX    </w:t>
      </w:r>
    </w:p>
    <w:p w:rsidR="001D2DDD" w:rsidRDefault="001D2DDD" w:rsidP="001D2DDD">
      <w:pPr>
        <w:autoSpaceDN w:val="0"/>
        <w:spacing w:line="520" w:lineRule="exact"/>
        <w:ind w:firstLineChars="1200" w:firstLine="3840"/>
        <w:jc w:val="center"/>
        <w:rPr>
          <w:rFonts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>202</w:t>
      </w:r>
      <w:r>
        <w:rPr>
          <w:rFonts w:ascii="方正仿宋_GBK" w:eastAsia="方正仿宋_GBK" w:hint="eastAsia"/>
          <w:sz w:val="32"/>
          <w:szCs w:val="32"/>
        </w:rPr>
        <w:t>4</w:t>
      </w:r>
      <w:r>
        <w:rPr>
          <w:rFonts w:ascii="方正仿宋_GBK" w:eastAsia="方正仿宋_GBK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8</w:t>
      </w:r>
      <w:r>
        <w:rPr>
          <w:rFonts w:ascii="方正仿宋_GBK" w:eastAsia="方正仿宋_GBK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>日</w:t>
      </w:r>
    </w:p>
    <w:p w:rsidR="001D2DDD" w:rsidRDefault="001D2DDD" w:rsidP="001D2DDD">
      <w:pPr>
        <w:pBdr>
          <w:top w:val="single" w:sz="8" w:space="1" w:color="auto"/>
          <w:bottom w:val="single" w:sz="8" w:space="1" w:color="auto"/>
        </w:pBdr>
        <w:autoSpaceDN w:val="0"/>
        <w:spacing w:line="52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  <w:u w:val="single"/>
        </w:rPr>
        <w:t>抄送：县机关事务服务中心</w:t>
      </w:r>
      <w:r w:rsidR="0001755D" w:rsidRPr="0001755D"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 w:rsidRPr="0001755D">
        <w:rPr>
          <w:rFonts w:ascii="方正仿宋_GBK" w:eastAsia="方正仿宋_GBK" w:hint="eastAsia"/>
          <w:sz w:val="32"/>
          <w:szCs w:val="32"/>
          <w:u w:val="single"/>
        </w:rPr>
        <w:t xml:space="preserve">                             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                             </w:t>
      </w:r>
      <w:r>
        <w:rPr>
          <w:rFonts w:ascii="方正仿宋_GBK" w:eastAsia="方正仿宋_GBK" w:hint="eastAsia"/>
          <w:sz w:val="32"/>
          <w:szCs w:val="32"/>
        </w:rPr>
        <w:t xml:space="preserve">           </w:t>
      </w:r>
    </w:p>
    <w:p w:rsidR="001D2DDD" w:rsidRPr="001D2DDD" w:rsidRDefault="001D2DDD" w:rsidP="001D2DDD">
      <w:pPr>
        <w:pBdr>
          <w:top w:val="single" w:sz="8" w:space="1" w:color="auto"/>
          <w:bottom w:val="single" w:sz="8" w:space="1" w:color="auto"/>
        </w:pBdr>
        <w:autoSpaceDN w:val="0"/>
        <w:spacing w:line="520" w:lineRule="exact"/>
      </w:pPr>
      <w:r>
        <w:rPr>
          <w:rFonts w:ascii="方正仿宋_GBK" w:eastAsia="方正仿宋_GBK"/>
          <w:sz w:val="32"/>
          <w:szCs w:val="32"/>
        </w:rPr>
        <w:t>酉阳土家族苗族自治县财政局</w:t>
      </w:r>
      <w:r>
        <w:rPr>
          <w:rFonts w:eastAsia="方正仿宋_GBK"/>
          <w:sz w:val="32"/>
          <w:szCs w:val="32"/>
        </w:rPr>
        <w:t xml:space="preserve">      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 xml:space="preserve"> 202</w:t>
      </w:r>
      <w:r>
        <w:rPr>
          <w:rFonts w:ascii="方正仿宋_GBK" w:eastAsia="方正仿宋_GBK" w:hint="eastAsia"/>
          <w:sz w:val="32"/>
          <w:szCs w:val="32"/>
        </w:rPr>
        <w:t>4</w:t>
      </w:r>
      <w:r>
        <w:rPr>
          <w:rFonts w:ascii="方正仿宋_GBK" w:eastAsia="方正仿宋_GBK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8</w:t>
      </w:r>
      <w:r>
        <w:rPr>
          <w:rFonts w:ascii="方正仿宋_GBK" w:eastAsia="方正仿宋_GBK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>日印</w:t>
      </w:r>
    </w:p>
    <w:sectPr w:rsidR="001D2DDD" w:rsidRPr="001D2DDD" w:rsidSect="008E12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24B" w:rsidRDefault="0097624B" w:rsidP="002F0203">
      <w:pPr>
        <w:spacing w:after="0"/>
      </w:pPr>
      <w:r>
        <w:separator/>
      </w:r>
    </w:p>
  </w:endnote>
  <w:endnote w:type="continuationSeparator" w:id="0">
    <w:p w:rsidR="0097624B" w:rsidRDefault="0097624B" w:rsidP="002F02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24B" w:rsidRDefault="0097624B" w:rsidP="002F0203">
      <w:pPr>
        <w:spacing w:after="0"/>
      </w:pPr>
      <w:r>
        <w:separator/>
      </w:r>
    </w:p>
  </w:footnote>
  <w:footnote w:type="continuationSeparator" w:id="0">
    <w:p w:rsidR="0097624B" w:rsidRDefault="0097624B" w:rsidP="002F020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55D"/>
    <w:rsid w:val="001D2DDD"/>
    <w:rsid w:val="002F0203"/>
    <w:rsid w:val="00323B43"/>
    <w:rsid w:val="00352D33"/>
    <w:rsid w:val="0036167D"/>
    <w:rsid w:val="003A5C4F"/>
    <w:rsid w:val="003A72EA"/>
    <w:rsid w:val="003C3556"/>
    <w:rsid w:val="003D37D8"/>
    <w:rsid w:val="003F5035"/>
    <w:rsid w:val="00426133"/>
    <w:rsid w:val="004358AB"/>
    <w:rsid w:val="004A737C"/>
    <w:rsid w:val="0071506C"/>
    <w:rsid w:val="00885DB2"/>
    <w:rsid w:val="008B7726"/>
    <w:rsid w:val="008E12AD"/>
    <w:rsid w:val="00903DD4"/>
    <w:rsid w:val="0097624B"/>
    <w:rsid w:val="00AE1998"/>
    <w:rsid w:val="00C91270"/>
    <w:rsid w:val="00CF3AA1"/>
    <w:rsid w:val="00D31D50"/>
    <w:rsid w:val="00DE7F3D"/>
    <w:rsid w:val="0185454B"/>
    <w:rsid w:val="0E540F83"/>
    <w:rsid w:val="0F376C74"/>
    <w:rsid w:val="10067742"/>
    <w:rsid w:val="12521046"/>
    <w:rsid w:val="17B63E8C"/>
    <w:rsid w:val="1AD4685C"/>
    <w:rsid w:val="28A94354"/>
    <w:rsid w:val="30F76F38"/>
    <w:rsid w:val="524870F2"/>
    <w:rsid w:val="5E8536C2"/>
    <w:rsid w:val="640C6144"/>
    <w:rsid w:val="69E4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8E12AD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2">
    <w:name w:val="heading 2"/>
    <w:basedOn w:val="a"/>
    <w:next w:val="a"/>
    <w:uiPriority w:val="9"/>
    <w:unhideWhenUsed/>
    <w:qFormat/>
    <w:rsid w:val="008E12A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2"/>
    <w:next w:val="a"/>
    <w:uiPriority w:val="9"/>
    <w:unhideWhenUsed/>
    <w:qFormat/>
    <w:rsid w:val="008E12AD"/>
    <w:pPr>
      <w:spacing w:line="372" w:lineRule="auto"/>
      <w:outlineLvl w:val="3"/>
    </w:pPr>
    <w:rPr>
      <w:rFonts w:ascii="Arial" w:eastAsia="黑体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8E12AD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6">
    <w:name w:val="6行头"/>
    <w:basedOn w:val="a"/>
    <w:qFormat/>
    <w:rsid w:val="008E12AD"/>
    <w:pPr>
      <w:spacing w:line="630" w:lineRule="exact"/>
    </w:pPr>
    <w:rPr>
      <w:rFonts w:eastAsia="方正仿宋_GBK"/>
      <w:sz w:val="32"/>
      <w:szCs w:val="32"/>
    </w:rPr>
  </w:style>
  <w:style w:type="paragraph" w:customStyle="1" w:styleId="a4">
    <w:name w:val="函（文）头"/>
    <w:basedOn w:val="-"/>
    <w:qFormat/>
    <w:rsid w:val="008E12AD"/>
    <w:pPr>
      <w:ind w:firstLineChars="0" w:firstLine="0"/>
      <w:jc w:val="center"/>
    </w:pPr>
  </w:style>
  <w:style w:type="paragraph" w:customStyle="1" w:styleId="-">
    <w:name w:val="公文-正文格式"/>
    <w:basedOn w:val="a"/>
    <w:qFormat/>
    <w:rsid w:val="008E12AD"/>
    <w:pPr>
      <w:spacing w:line="600" w:lineRule="exact"/>
      <w:ind w:firstLineChars="200" w:firstLine="200"/>
    </w:pPr>
    <w:rPr>
      <w:rFonts w:eastAsia="方正仿宋_GBK"/>
      <w:sz w:val="32"/>
      <w:szCs w:val="32"/>
    </w:rPr>
  </w:style>
  <w:style w:type="paragraph" w:styleId="a5">
    <w:name w:val="header"/>
    <w:basedOn w:val="a"/>
    <w:link w:val="Char"/>
    <w:uiPriority w:val="99"/>
    <w:semiHidden/>
    <w:unhideWhenUsed/>
    <w:rsid w:val="002F02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F0203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111</Words>
  <Characters>634</Characters>
  <Application>Microsoft Office Word</Application>
  <DocSecurity>0</DocSecurity>
  <Lines>5</Lines>
  <Paragraphs>1</Paragraphs>
  <ScaleCrop>false</ScaleCrop>
  <Company>Micorosoft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10</cp:revision>
  <cp:lastPrinted>2024-08-01T07:26:00Z</cp:lastPrinted>
  <dcterms:created xsi:type="dcterms:W3CDTF">2008-09-11T17:20:00Z</dcterms:created>
  <dcterms:modified xsi:type="dcterms:W3CDTF">2024-08-01T07:27:00Z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